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6EA" w:rsidRPr="00454C50" w:rsidRDefault="00E036EA" w:rsidP="00E036EA">
      <w:pPr>
        <w:rPr>
          <w:rFonts w:ascii="Calibri" w:hAnsi="Calibri"/>
          <w:lang w:val="de-DE"/>
        </w:rPr>
      </w:pPr>
      <w:bookmarkStart w:id="0" w:name="Title"/>
      <w:r w:rsidRPr="00454C50">
        <w:rPr>
          <w:rFonts w:ascii="Calibri" w:hAnsi="Calibri"/>
          <w:lang w:val="de-DE"/>
        </w:rPr>
        <w:t xml:space="preserve">                                                                         </w:t>
      </w:r>
      <w:r w:rsidR="00E73EB8">
        <w:rPr>
          <w:rFonts w:ascii="Calibri" w:hAnsi="Calibri"/>
          <w:lang w:val="de-DE"/>
        </w:rPr>
        <w:t xml:space="preserve">        </w:t>
      </w:r>
      <w:r w:rsidR="0069273E">
        <w:rPr>
          <w:rFonts w:ascii="Calibri" w:hAnsi="Calibri"/>
          <w:noProof/>
          <w:lang w:eastAsia="cs-CZ"/>
        </w:rPr>
        <w:drawing>
          <wp:inline distT="0" distB="0" distL="0" distR="0" wp14:anchorId="4CAC4993" wp14:editId="088F595B">
            <wp:extent cx="733425" cy="619125"/>
            <wp:effectExtent l="19050" t="0" r="9525" b="0"/>
            <wp:docPr id="1" name="obrázek 1" descr="ACRNewO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RNewOK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4C50">
        <w:rPr>
          <w:rFonts w:ascii="Calibri" w:hAnsi="Calibri"/>
          <w:lang w:val="de-DE"/>
        </w:rPr>
        <w:t xml:space="preserve">  </w:t>
      </w:r>
    </w:p>
    <w:p w:rsidR="001E10C9" w:rsidRPr="00454C50" w:rsidRDefault="001E10C9" w:rsidP="007D2245">
      <w:pPr>
        <w:pStyle w:val="Nadpisdokumentu"/>
        <w:pBdr>
          <w:bottom w:val="double" w:sz="6" w:space="6" w:color="808080"/>
        </w:pBdr>
        <w:rPr>
          <w:rFonts w:ascii="Calibri" w:hAnsi="Calibri" w:cs="Arial"/>
          <w:sz w:val="24"/>
          <w:szCs w:val="32"/>
        </w:rPr>
      </w:pPr>
      <w:r w:rsidRPr="00454C50">
        <w:rPr>
          <w:rFonts w:ascii="Calibri" w:hAnsi="Calibri" w:cs="Arial"/>
          <w:sz w:val="24"/>
          <w:szCs w:val="32"/>
        </w:rPr>
        <w:t>ZÁPIS SCHŮZE časoměřičské komise AČR</w:t>
      </w:r>
    </w:p>
    <w:bookmarkEnd w:id="0"/>
    <w:p w:rsidR="00E036EA" w:rsidRPr="00BF6815" w:rsidRDefault="001E10C9" w:rsidP="00E036EA">
      <w:pPr>
        <w:pStyle w:val="Prvnzhlavzprvy"/>
        <w:ind w:left="0" w:firstLine="0"/>
        <w:rPr>
          <w:rStyle w:val="Nzevzhlavzprvy"/>
          <w:rFonts w:ascii="Calibri" w:hAnsi="Calibri" w:cs="Arial"/>
          <w:caps w:val="0"/>
          <w:sz w:val="24"/>
          <w:szCs w:val="24"/>
        </w:rPr>
      </w:pPr>
      <w:r w:rsidRPr="00BF6815">
        <w:rPr>
          <w:rStyle w:val="Nzevzhlavzprvy"/>
          <w:rFonts w:ascii="Calibri" w:hAnsi="Calibri" w:cs="Arial"/>
          <w:caps w:val="0"/>
          <w:sz w:val="24"/>
          <w:szCs w:val="24"/>
        </w:rPr>
        <w:t>Datum:</w:t>
      </w:r>
      <w:r w:rsidR="005116F3">
        <w:rPr>
          <w:rStyle w:val="Nzevzhlavzprvy"/>
          <w:rFonts w:ascii="Calibri" w:hAnsi="Calibri" w:cs="Arial"/>
          <w:sz w:val="24"/>
          <w:szCs w:val="24"/>
        </w:rPr>
        <w:t xml:space="preserve">           </w:t>
      </w:r>
      <w:r w:rsidR="000C0E9C">
        <w:rPr>
          <w:rStyle w:val="Nzevzhlavzprvy"/>
          <w:rFonts w:ascii="Calibri" w:hAnsi="Calibri" w:cs="Arial"/>
          <w:sz w:val="24"/>
          <w:szCs w:val="24"/>
        </w:rPr>
        <w:t>6.12</w:t>
      </w:r>
      <w:r w:rsidR="005116F3">
        <w:rPr>
          <w:rStyle w:val="Nzevzhlavzprvy"/>
          <w:rFonts w:ascii="Calibri" w:hAnsi="Calibri" w:cs="Arial"/>
          <w:sz w:val="24"/>
          <w:szCs w:val="24"/>
        </w:rPr>
        <w:t xml:space="preserve">.2019  </w:t>
      </w:r>
      <w:r w:rsidR="000C0E9C">
        <w:rPr>
          <w:rStyle w:val="Nzevzhlavzprvy"/>
          <w:rFonts w:ascii="Calibri" w:hAnsi="Calibri" w:cs="Arial"/>
          <w:sz w:val="24"/>
          <w:szCs w:val="24"/>
        </w:rPr>
        <w:t>1</w:t>
      </w:r>
      <w:r w:rsidR="00635CE8">
        <w:rPr>
          <w:rStyle w:val="Nzevzhlavzprvy"/>
          <w:rFonts w:ascii="Calibri" w:hAnsi="Calibri" w:cs="Arial"/>
          <w:sz w:val="24"/>
          <w:szCs w:val="24"/>
        </w:rPr>
        <w:t>1,00</w:t>
      </w:r>
      <w:r w:rsidR="000C0E9C">
        <w:rPr>
          <w:rStyle w:val="Nzevzhlavzprvy"/>
          <w:rFonts w:ascii="Calibri" w:hAnsi="Calibri" w:cs="Arial"/>
          <w:sz w:val="24"/>
          <w:szCs w:val="24"/>
        </w:rPr>
        <w:t xml:space="preserve">-13.00  </w:t>
      </w:r>
      <w:r w:rsidR="000C0E9C" w:rsidRPr="000C0E9C">
        <w:rPr>
          <w:rStyle w:val="Nzevzhlavzprvy"/>
          <w:rFonts w:ascii="Calibri" w:hAnsi="Calibri" w:cs="Arial"/>
          <w:sz w:val="22"/>
          <w:szCs w:val="24"/>
        </w:rPr>
        <w:t>N</w:t>
      </w:r>
      <w:r w:rsidR="000C0E9C">
        <w:rPr>
          <w:rStyle w:val="Nzevzhlavzprvy"/>
          <w:rFonts w:ascii="Calibri" w:hAnsi="Calibri" w:cs="Arial"/>
          <w:sz w:val="22"/>
          <w:szCs w:val="24"/>
        </w:rPr>
        <w:t xml:space="preserve">a </w:t>
      </w:r>
      <w:proofErr w:type="gramStart"/>
      <w:r w:rsidR="000C0E9C">
        <w:rPr>
          <w:rStyle w:val="Nzevzhlavzprvy"/>
          <w:rFonts w:ascii="Calibri" w:hAnsi="Calibri" w:cs="Arial"/>
          <w:sz w:val="22"/>
          <w:szCs w:val="24"/>
        </w:rPr>
        <w:t>Hrádku ,</w:t>
      </w:r>
      <w:r w:rsidR="006720AF" w:rsidRPr="000C0E9C">
        <w:rPr>
          <w:rStyle w:val="Nzevzhlavzprvy"/>
          <w:rFonts w:ascii="Calibri" w:hAnsi="Calibri" w:cs="Arial"/>
          <w:caps w:val="0"/>
          <w:sz w:val="22"/>
          <w:szCs w:val="24"/>
        </w:rPr>
        <w:t>Praha</w:t>
      </w:r>
      <w:proofErr w:type="gramEnd"/>
      <w:r w:rsidR="006720AF">
        <w:rPr>
          <w:rStyle w:val="Nzevzhlavzprvy"/>
          <w:rFonts w:ascii="Calibri" w:hAnsi="Calibri" w:cs="Arial"/>
          <w:caps w:val="0"/>
          <w:sz w:val="24"/>
          <w:szCs w:val="24"/>
        </w:rPr>
        <w:t xml:space="preserve"> </w:t>
      </w:r>
      <w:r w:rsidR="00377FE0">
        <w:rPr>
          <w:rStyle w:val="Nzevzhlavzprvy"/>
          <w:rFonts w:ascii="Calibri" w:hAnsi="Calibri" w:cs="Arial"/>
          <w:caps w:val="0"/>
          <w:sz w:val="24"/>
          <w:szCs w:val="24"/>
        </w:rPr>
        <w:t xml:space="preserve"> </w:t>
      </w:r>
      <w:r w:rsidR="00E036EA" w:rsidRPr="00BF6815">
        <w:rPr>
          <w:rStyle w:val="Nzevzhlavzprvy"/>
          <w:rFonts w:ascii="Calibri" w:hAnsi="Calibri" w:cs="Arial"/>
          <w:caps w:val="0"/>
          <w:sz w:val="24"/>
          <w:szCs w:val="24"/>
        </w:rPr>
        <w:t xml:space="preserve"> </w:t>
      </w:r>
    </w:p>
    <w:p w:rsidR="00E30E9B" w:rsidRPr="00BF6815" w:rsidRDefault="001E10C9" w:rsidP="00E30E9B">
      <w:pPr>
        <w:autoSpaceDE w:val="0"/>
        <w:autoSpaceDN w:val="0"/>
        <w:adjustRightInd w:val="0"/>
        <w:ind w:left="1430" w:hanging="1430"/>
        <w:rPr>
          <w:rFonts w:ascii="Calibri" w:hAnsi="Calibri" w:cs="Arial"/>
          <w:szCs w:val="22"/>
        </w:rPr>
      </w:pPr>
      <w:r w:rsidRPr="00BF6815">
        <w:rPr>
          <w:rFonts w:ascii="Calibri" w:hAnsi="Calibri"/>
          <w:b/>
        </w:rPr>
        <w:t>Přítomni:</w:t>
      </w:r>
      <w:r w:rsidR="003B7F41" w:rsidRPr="00BF6815">
        <w:rPr>
          <w:rFonts w:ascii="Calibri" w:hAnsi="Calibri"/>
          <w:b/>
        </w:rPr>
        <w:tab/>
      </w:r>
      <w:r w:rsidR="00064AF8" w:rsidRPr="00BF6815">
        <w:rPr>
          <w:rFonts w:ascii="Calibri" w:hAnsi="Calibri"/>
        </w:rPr>
        <w:t xml:space="preserve">Berka </w:t>
      </w:r>
      <w:proofErr w:type="gramStart"/>
      <w:r w:rsidR="00064AF8" w:rsidRPr="00BF6815">
        <w:rPr>
          <w:rFonts w:ascii="Calibri" w:hAnsi="Calibri"/>
        </w:rPr>
        <w:t xml:space="preserve">Oto, </w:t>
      </w:r>
      <w:r w:rsidR="000C0E9C">
        <w:rPr>
          <w:rFonts w:ascii="Calibri" w:hAnsi="Calibri"/>
        </w:rPr>
        <w:t xml:space="preserve"> Navrátil</w:t>
      </w:r>
      <w:proofErr w:type="gramEnd"/>
      <w:r w:rsidR="000C0E9C">
        <w:rPr>
          <w:rFonts w:ascii="Calibri" w:hAnsi="Calibri"/>
        </w:rPr>
        <w:t xml:space="preserve"> Radek, </w:t>
      </w:r>
      <w:r w:rsidRPr="00BF6815">
        <w:rPr>
          <w:rFonts w:ascii="Calibri" w:hAnsi="Calibri"/>
        </w:rPr>
        <w:t xml:space="preserve"> Pleticha Miroslav</w:t>
      </w:r>
      <w:r w:rsidR="00082EAF" w:rsidRPr="00BF6815">
        <w:rPr>
          <w:rFonts w:ascii="Calibri" w:hAnsi="Calibri"/>
        </w:rPr>
        <w:t>,</w:t>
      </w:r>
      <w:r w:rsidR="00E30E9B" w:rsidRPr="00BF6815">
        <w:rPr>
          <w:rFonts w:ascii="Calibri" w:hAnsi="Calibri"/>
        </w:rPr>
        <w:t xml:space="preserve">  </w:t>
      </w:r>
      <w:r w:rsidR="005116F3" w:rsidRPr="00BF6815">
        <w:rPr>
          <w:rFonts w:ascii="Calibri" w:hAnsi="Calibri"/>
        </w:rPr>
        <w:t>Stanislav Jelínek</w:t>
      </w:r>
      <w:r w:rsidR="005116F3">
        <w:rPr>
          <w:rFonts w:ascii="Calibri" w:hAnsi="Calibri"/>
        </w:rPr>
        <w:t>,</w:t>
      </w:r>
      <w:r w:rsidR="005116F3" w:rsidRPr="006720AF">
        <w:rPr>
          <w:rFonts w:ascii="Calibri" w:hAnsi="Calibri"/>
        </w:rPr>
        <w:t xml:space="preserve"> </w:t>
      </w:r>
      <w:r w:rsidR="005116F3">
        <w:rPr>
          <w:rFonts w:ascii="Calibri" w:hAnsi="Calibri"/>
        </w:rPr>
        <w:t>František Boček</w:t>
      </w:r>
    </w:p>
    <w:p w:rsidR="000C0E9C" w:rsidRDefault="001E10C9" w:rsidP="00D65926">
      <w:pPr>
        <w:autoSpaceDE w:val="0"/>
        <w:autoSpaceDN w:val="0"/>
        <w:adjustRightInd w:val="0"/>
        <w:ind w:left="1430" w:hanging="1430"/>
        <w:rPr>
          <w:rFonts w:ascii="Calibri" w:hAnsi="Calibri"/>
        </w:rPr>
      </w:pPr>
      <w:r w:rsidRPr="00BF6815">
        <w:rPr>
          <w:rFonts w:ascii="Calibri" w:hAnsi="Calibri" w:cs="Arial"/>
          <w:b/>
          <w:sz w:val="24"/>
          <w:szCs w:val="24"/>
        </w:rPr>
        <w:t>Omluveni:</w:t>
      </w:r>
      <w:r w:rsidR="00082EAF" w:rsidRPr="00BF6815">
        <w:rPr>
          <w:rFonts w:ascii="Calibri" w:hAnsi="Calibri" w:cs="Arial"/>
          <w:b/>
          <w:sz w:val="24"/>
          <w:szCs w:val="24"/>
        </w:rPr>
        <w:tab/>
      </w:r>
      <w:r w:rsidR="00973758">
        <w:rPr>
          <w:rFonts w:ascii="Calibri" w:hAnsi="Calibri"/>
        </w:rPr>
        <w:t>Jakoubi</w:t>
      </w:r>
      <w:r w:rsidR="00FB1275">
        <w:rPr>
          <w:rFonts w:ascii="Calibri" w:hAnsi="Calibri"/>
        </w:rPr>
        <w:t xml:space="preserve"> </w:t>
      </w:r>
      <w:r w:rsidR="00973758">
        <w:rPr>
          <w:rFonts w:ascii="Calibri" w:hAnsi="Calibri"/>
        </w:rPr>
        <w:t xml:space="preserve"> </w:t>
      </w:r>
      <w:proofErr w:type="gramStart"/>
      <w:r w:rsidR="00973758">
        <w:rPr>
          <w:rFonts w:ascii="Calibri" w:hAnsi="Calibri"/>
        </w:rPr>
        <w:t xml:space="preserve">Aleš </w:t>
      </w:r>
      <w:r w:rsidR="006720AF">
        <w:rPr>
          <w:rFonts w:ascii="Calibri" w:hAnsi="Calibri"/>
        </w:rPr>
        <w:t>,</w:t>
      </w:r>
      <w:r w:rsidR="006720AF" w:rsidRPr="006720AF">
        <w:rPr>
          <w:rFonts w:ascii="Calibri" w:hAnsi="Calibri"/>
        </w:rPr>
        <w:t xml:space="preserve"> </w:t>
      </w:r>
      <w:r w:rsidR="006720AF">
        <w:rPr>
          <w:rFonts w:ascii="Calibri" w:hAnsi="Calibri"/>
        </w:rPr>
        <w:t>Šimek</w:t>
      </w:r>
      <w:proofErr w:type="gramEnd"/>
      <w:r w:rsidR="006720AF">
        <w:rPr>
          <w:rFonts w:ascii="Calibri" w:hAnsi="Calibri"/>
        </w:rPr>
        <w:t xml:space="preserve"> Josef,</w:t>
      </w:r>
      <w:r w:rsidR="000C0E9C" w:rsidRPr="000C0E9C">
        <w:rPr>
          <w:rFonts w:ascii="Calibri" w:hAnsi="Calibri"/>
        </w:rPr>
        <w:t xml:space="preserve"> </w:t>
      </w:r>
      <w:r w:rsidR="000C0E9C" w:rsidRPr="00BF6815">
        <w:rPr>
          <w:rFonts w:ascii="Calibri" w:hAnsi="Calibri"/>
        </w:rPr>
        <w:t>Mík Miroslav</w:t>
      </w:r>
      <w:r w:rsidR="000C0E9C">
        <w:rPr>
          <w:rFonts w:ascii="Calibri" w:hAnsi="Calibri"/>
        </w:rPr>
        <w:t>,</w:t>
      </w:r>
      <w:r w:rsidR="000C0E9C" w:rsidRPr="000C0E9C">
        <w:rPr>
          <w:rFonts w:ascii="Calibri" w:hAnsi="Calibri"/>
        </w:rPr>
        <w:t xml:space="preserve"> </w:t>
      </w:r>
      <w:r w:rsidR="000C0E9C" w:rsidRPr="00BF6815">
        <w:rPr>
          <w:rFonts w:ascii="Calibri" w:hAnsi="Calibri"/>
        </w:rPr>
        <w:t>Just Ladislav</w:t>
      </w:r>
    </w:p>
    <w:p w:rsidR="00973758" w:rsidRPr="006720AF" w:rsidRDefault="000C0E9C" w:rsidP="00D65926">
      <w:pPr>
        <w:autoSpaceDE w:val="0"/>
        <w:autoSpaceDN w:val="0"/>
        <w:adjustRightInd w:val="0"/>
        <w:ind w:left="1430" w:hanging="1430"/>
        <w:rPr>
          <w:rFonts w:ascii="Calibri" w:hAnsi="Calibri" w:cs="Arial"/>
          <w:szCs w:val="22"/>
        </w:rPr>
      </w:pPr>
      <w:proofErr w:type="gramStart"/>
      <w:r>
        <w:rPr>
          <w:rFonts w:ascii="Calibri" w:hAnsi="Calibri" w:cs="Arial"/>
          <w:b/>
          <w:sz w:val="24"/>
          <w:szCs w:val="24"/>
        </w:rPr>
        <w:t xml:space="preserve">Hosté :             </w:t>
      </w:r>
      <w:r w:rsidRPr="000C0E9C">
        <w:rPr>
          <w:rFonts w:ascii="Calibri" w:hAnsi="Calibri" w:cs="Arial"/>
          <w:sz w:val="24"/>
          <w:szCs w:val="24"/>
        </w:rPr>
        <w:t>Sedláčková</w:t>
      </w:r>
      <w:proofErr w:type="gramEnd"/>
      <w:r w:rsidRPr="000C0E9C">
        <w:rPr>
          <w:rFonts w:ascii="Calibri" w:hAnsi="Calibri" w:cs="Arial"/>
          <w:sz w:val="24"/>
          <w:szCs w:val="24"/>
        </w:rPr>
        <w:t xml:space="preserve">  Iveta</w:t>
      </w:r>
      <w:r w:rsidR="00082EAF" w:rsidRPr="00BF6815">
        <w:rPr>
          <w:rFonts w:ascii="Calibri" w:hAnsi="Calibri" w:cs="Arial"/>
          <w:b/>
          <w:sz w:val="24"/>
          <w:szCs w:val="24"/>
        </w:rPr>
        <w:tab/>
      </w:r>
      <w:r w:rsidR="006720AF" w:rsidRPr="006720AF">
        <w:rPr>
          <w:rFonts w:ascii="Calibri" w:hAnsi="Calibri" w:cs="Arial"/>
          <w:sz w:val="24"/>
          <w:szCs w:val="24"/>
        </w:rPr>
        <w:t xml:space="preserve"> </w:t>
      </w:r>
    </w:p>
    <w:p w:rsidR="00E30E9B" w:rsidRDefault="001E10C9" w:rsidP="00CF577D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4"/>
          <w:szCs w:val="24"/>
        </w:rPr>
      </w:pPr>
      <w:r w:rsidRPr="00BF6815">
        <w:rPr>
          <w:rFonts w:ascii="Calibri" w:hAnsi="Calibri" w:cs="Arial"/>
          <w:b/>
          <w:bCs/>
          <w:sz w:val="24"/>
          <w:szCs w:val="24"/>
        </w:rPr>
        <w:t xml:space="preserve">Program dle pozvánky: </w:t>
      </w:r>
    </w:p>
    <w:p w:rsidR="003927B4" w:rsidRPr="00BF6815" w:rsidRDefault="003927B4" w:rsidP="00CF577D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4"/>
          <w:szCs w:val="24"/>
        </w:rPr>
      </w:pPr>
    </w:p>
    <w:p w:rsidR="00A34C84" w:rsidRPr="007F0DED" w:rsidRDefault="008C698E" w:rsidP="00CF577D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1. Uvítání přítomných </w:t>
      </w:r>
      <w:r w:rsidR="00461A2D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i </w:t>
      </w:r>
      <w:proofErr w:type="gramStart"/>
      <w:r w:rsidR="00461A2D" w:rsidRPr="007F0DED">
        <w:rPr>
          <w:rFonts w:ascii="Calibri" w:hAnsi="Calibri" w:cs="Arial"/>
          <w:b/>
          <w:bCs/>
          <w:sz w:val="28"/>
          <w:szCs w:val="28"/>
          <w:u w:val="single"/>
        </w:rPr>
        <w:t>hostů</w:t>
      </w:r>
      <w:r w:rsidR="00F86649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  <w:r w:rsidR="009E5F24" w:rsidRPr="007F0DED">
        <w:rPr>
          <w:rFonts w:ascii="Calibri" w:hAnsi="Calibri" w:cs="Arial"/>
          <w:b/>
          <w:bCs/>
          <w:sz w:val="28"/>
          <w:szCs w:val="28"/>
          <w:u w:val="single"/>
        </w:rPr>
        <w:t>,</w:t>
      </w:r>
      <w:proofErr w:type="gramEnd"/>
      <w:r w:rsidR="009E5F24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</w:p>
    <w:p w:rsidR="00F86649" w:rsidRPr="007F0DED" w:rsidRDefault="00E30E9B" w:rsidP="00CF577D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 w:rsidRPr="007F0DED">
        <w:rPr>
          <w:rFonts w:ascii="Calibri" w:hAnsi="Calibri" w:cs="Arial"/>
          <w:bCs/>
          <w:sz w:val="24"/>
          <w:szCs w:val="24"/>
        </w:rPr>
        <w:t xml:space="preserve"> </w:t>
      </w:r>
      <w:r w:rsidR="00AD7529" w:rsidRPr="007F0DED">
        <w:rPr>
          <w:rFonts w:ascii="Calibri" w:hAnsi="Calibri" w:cs="Arial"/>
          <w:bCs/>
          <w:sz w:val="24"/>
          <w:szCs w:val="24"/>
        </w:rPr>
        <w:t xml:space="preserve"> </w:t>
      </w:r>
      <w:r w:rsidR="00FB1275">
        <w:rPr>
          <w:rFonts w:ascii="Calibri" w:hAnsi="Calibri" w:cs="Arial"/>
          <w:bCs/>
          <w:sz w:val="24"/>
          <w:szCs w:val="24"/>
        </w:rPr>
        <w:t>U</w:t>
      </w:r>
      <w:r w:rsidR="00FF4FEB" w:rsidRPr="007F0DED">
        <w:rPr>
          <w:rFonts w:ascii="Calibri" w:hAnsi="Calibri" w:cs="Arial"/>
          <w:bCs/>
          <w:sz w:val="24"/>
          <w:szCs w:val="24"/>
        </w:rPr>
        <w:t xml:space="preserve">vítání hostů a přítomných </w:t>
      </w:r>
      <w:proofErr w:type="gramStart"/>
      <w:r w:rsidR="00FF4FEB" w:rsidRPr="007F0DED">
        <w:rPr>
          <w:rFonts w:ascii="Calibri" w:hAnsi="Calibri" w:cs="Arial"/>
          <w:bCs/>
          <w:sz w:val="24"/>
          <w:szCs w:val="24"/>
        </w:rPr>
        <w:t xml:space="preserve">členů </w:t>
      </w:r>
      <w:r w:rsidR="00D21323">
        <w:rPr>
          <w:rFonts w:ascii="Calibri" w:hAnsi="Calibri" w:cs="Arial"/>
          <w:bCs/>
          <w:sz w:val="24"/>
          <w:szCs w:val="24"/>
        </w:rPr>
        <w:t>. V</w:t>
      </w:r>
      <w:r w:rsidR="006720AF" w:rsidRPr="007F0DED">
        <w:rPr>
          <w:rFonts w:ascii="Calibri" w:hAnsi="Calibri" w:cs="Arial"/>
          <w:bCs/>
          <w:sz w:val="24"/>
          <w:szCs w:val="24"/>
        </w:rPr>
        <w:t>šichni</w:t>
      </w:r>
      <w:proofErr w:type="gramEnd"/>
      <w:r w:rsidR="00D21323">
        <w:rPr>
          <w:rFonts w:ascii="Calibri" w:hAnsi="Calibri" w:cs="Arial"/>
          <w:bCs/>
          <w:sz w:val="24"/>
          <w:szCs w:val="24"/>
        </w:rPr>
        <w:t xml:space="preserve"> byli </w:t>
      </w:r>
      <w:r w:rsidR="006720AF" w:rsidRPr="007F0DED">
        <w:rPr>
          <w:rFonts w:ascii="Calibri" w:hAnsi="Calibri" w:cs="Arial"/>
          <w:bCs/>
          <w:sz w:val="24"/>
          <w:szCs w:val="24"/>
        </w:rPr>
        <w:t xml:space="preserve"> </w:t>
      </w:r>
      <w:r w:rsidR="00973758" w:rsidRPr="007F0DED">
        <w:rPr>
          <w:rFonts w:ascii="Calibri" w:hAnsi="Calibri" w:cs="Arial"/>
          <w:bCs/>
          <w:sz w:val="24"/>
          <w:szCs w:val="24"/>
        </w:rPr>
        <w:t>seznámeni s</w:t>
      </w:r>
      <w:r w:rsidR="00D21323">
        <w:rPr>
          <w:rFonts w:ascii="Calibri" w:hAnsi="Calibri" w:cs="Arial"/>
          <w:bCs/>
          <w:sz w:val="24"/>
          <w:szCs w:val="24"/>
        </w:rPr>
        <w:t> </w:t>
      </w:r>
      <w:r w:rsidR="00973758" w:rsidRPr="007F0DED">
        <w:rPr>
          <w:rFonts w:ascii="Calibri" w:hAnsi="Calibri" w:cs="Arial"/>
          <w:bCs/>
          <w:sz w:val="24"/>
          <w:szCs w:val="24"/>
        </w:rPr>
        <w:t>programem</w:t>
      </w:r>
      <w:r w:rsidR="00D21323">
        <w:rPr>
          <w:rFonts w:ascii="Calibri" w:hAnsi="Calibri" w:cs="Arial"/>
          <w:bCs/>
          <w:sz w:val="24"/>
          <w:szCs w:val="24"/>
        </w:rPr>
        <w:t xml:space="preserve"> dle pozvánky.</w:t>
      </w:r>
      <w:r w:rsidR="000C0E9C">
        <w:rPr>
          <w:rFonts w:ascii="Calibri" w:hAnsi="Calibri" w:cs="Arial"/>
          <w:bCs/>
          <w:sz w:val="24"/>
          <w:szCs w:val="24"/>
        </w:rPr>
        <w:t xml:space="preserve"> Vzpomínka na</w:t>
      </w:r>
      <w:r w:rsidR="005F38E2">
        <w:rPr>
          <w:rFonts w:ascii="Calibri" w:hAnsi="Calibri" w:cs="Arial"/>
          <w:bCs/>
          <w:sz w:val="24"/>
          <w:szCs w:val="24"/>
        </w:rPr>
        <w:t xml:space="preserve"> činovníky </w:t>
      </w:r>
      <w:r w:rsidR="00813F6C">
        <w:rPr>
          <w:rFonts w:ascii="Calibri" w:hAnsi="Calibri" w:cs="Arial"/>
          <w:bCs/>
          <w:sz w:val="24"/>
          <w:szCs w:val="24"/>
        </w:rPr>
        <w:t xml:space="preserve"> B. Šindeláře, </w:t>
      </w:r>
      <w:proofErr w:type="spellStart"/>
      <w:proofErr w:type="gramStart"/>
      <w:r w:rsidR="00813F6C">
        <w:rPr>
          <w:rFonts w:ascii="Calibri" w:hAnsi="Calibri" w:cs="Arial"/>
          <w:bCs/>
          <w:sz w:val="24"/>
          <w:szCs w:val="24"/>
        </w:rPr>
        <w:t>J.Němce</w:t>
      </w:r>
      <w:proofErr w:type="spellEnd"/>
      <w:proofErr w:type="gramEnd"/>
      <w:r w:rsidR="00813F6C">
        <w:rPr>
          <w:rFonts w:ascii="Calibri" w:hAnsi="Calibri" w:cs="Arial"/>
          <w:bCs/>
          <w:sz w:val="24"/>
          <w:szCs w:val="24"/>
        </w:rPr>
        <w:t xml:space="preserve"> a </w:t>
      </w:r>
      <w:r w:rsidR="000C0E9C">
        <w:rPr>
          <w:rFonts w:ascii="Calibri" w:hAnsi="Calibri" w:cs="Arial"/>
          <w:bCs/>
          <w:sz w:val="24"/>
          <w:szCs w:val="24"/>
        </w:rPr>
        <w:t xml:space="preserve"> </w:t>
      </w:r>
      <w:proofErr w:type="spellStart"/>
      <w:r w:rsidR="005F38E2">
        <w:rPr>
          <w:rFonts w:ascii="Calibri" w:hAnsi="Calibri" w:cs="Arial"/>
          <w:bCs/>
          <w:sz w:val="24"/>
          <w:szCs w:val="24"/>
        </w:rPr>
        <w:t>A.</w:t>
      </w:r>
      <w:r w:rsidR="000C0E9C">
        <w:rPr>
          <w:rFonts w:ascii="Calibri" w:hAnsi="Calibri" w:cs="Arial"/>
          <w:bCs/>
          <w:sz w:val="24"/>
          <w:szCs w:val="24"/>
        </w:rPr>
        <w:t>Babku</w:t>
      </w:r>
      <w:proofErr w:type="spellEnd"/>
    </w:p>
    <w:p w:rsidR="001E10C9" w:rsidRPr="007F0DED" w:rsidRDefault="001E10C9" w:rsidP="003B7F41">
      <w:pPr>
        <w:pStyle w:val="Zkladntext"/>
        <w:spacing w:before="240"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2. Kontrola zápisu z minulé schůze ČASK  </w:t>
      </w:r>
    </w:p>
    <w:p w:rsidR="0016383A" w:rsidRPr="007F0DED" w:rsidRDefault="00AD7529" w:rsidP="003B7F41">
      <w:pPr>
        <w:pStyle w:val="Zkladntext"/>
        <w:spacing w:before="120" w:after="0" w:line="240" w:lineRule="auto"/>
        <w:ind w:firstLine="0"/>
        <w:jc w:val="left"/>
        <w:rPr>
          <w:rFonts w:ascii="Calibri" w:hAnsi="Calibri" w:cs="Arial"/>
          <w:sz w:val="24"/>
          <w:szCs w:val="24"/>
        </w:rPr>
      </w:pPr>
      <w:r w:rsidRPr="007F0DED">
        <w:rPr>
          <w:rFonts w:ascii="Calibri" w:hAnsi="Calibri" w:cs="Arial"/>
          <w:bCs/>
          <w:szCs w:val="24"/>
        </w:rPr>
        <w:t xml:space="preserve"> </w:t>
      </w:r>
      <w:r w:rsidR="0041062B" w:rsidRPr="007F0DED">
        <w:rPr>
          <w:rFonts w:ascii="Calibri" w:hAnsi="Calibri" w:cs="Arial"/>
          <w:bCs/>
          <w:sz w:val="24"/>
          <w:szCs w:val="24"/>
        </w:rPr>
        <w:t xml:space="preserve">Minulý </w:t>
      </w:r>
      <w:r w:rsidR="001E10C9" w:rsidRPr="007F0DED">
        <w:rPr>
          <w:rFonts w:ascii="Calibri" w:hAnsi="Calibri" w:cs="Arial"/>
          <w:bCs/>
          <w:sz w:val="24"/>
          <w:szCs w:val="24"/>
        </w:rPr>
        <w:t>z</w:t>
      </w:r>
      <w:r w:rsidR="001E10C9" w:rsidRPr="007F0DED">
        <w:rPr>
          <w:rFonts w:ascii="Calibri" w:hAnsi="Calibri" w:cs="Arial"/>
          <w:sz w:val="24"/>
          <w:szCs w:val="24"/>
        </w:rPr>
        <w:t>ápi</w:t>
      </w:r>
      <w:r w:rsidR="0041062B" w:rsidRPr="007F0DED">
        <w:rPr>
          <w:rFonts w:ascii="Calibri" w:hAnsi="Calibri" w:cs="Arial"/>
          <w:sz w:val="24"/>
          <w:szCs w:val="24"/>
        </w:rPr>
        <w:t xml:space="preserve">s </w:t>
      </w:r>
      <w:r w:rsidR="007D2245" w:rsidRPr="007F0DED">
        <w:rPr>
          <w:rFonts w:ascii="Calibri" w:hAnsi="Calibri" w:cs="Arial"/>
          <w:sz w:val="24"/>
          <w:szCs w:val="24"/>
        </w:rPr>
        <w:t xml:space="preserve">ze </w:t>
      </w:r>
      <w:r w:rsidR="000C0E9C">
        <w:rPr>
          <w:rFonts w:ascii="Calibri" w:hAnsi="Calibri" w:cs="Arial"/>
          <w:sz w:val="24"/>
          <w:szCs w:val="24"/>
        </w:rPr>
        <w:t xml:space="preserve">28.2.2019 </w:t>
      </w:r>
      <w:r w:rsidR="009E5F24" w:rsidRPr="007F0DED">
        <w:rPr>
          <w:rFonts w:ascii="Calibri" w:hAnsi="Calibri" w:cs="Arial"/>
          <w:sz w:val="24"/>
          <w:szCs w:val="24"/>
        </w:rPr>
        <w:t xml:space="preserve"> </w:t>
      </w:r>
      <w:r w:rsidRPr="007F0DED">
        <w:rPr>
          <w:rFonts w:ascii="Calibri" w:hAnsi="Calibri" w:cs="Arial"/>
          <w:sz w:val="24"/>
          <w:szCs w:val="24"/>
        </w:rPr>
        <w:t xml:space="preserve"> </w:t>
      </w:r>
      <w:r w:rsidR="00973758" w:rsidRPr="007F0DED">
        <w:rPr>
          <w:rFonts w:ascii="Calibri" w:hAnsi="Calibri" w:cs="Arial"/>
          <w:sz w:val="24"/>
          <w:szCs w:val="24"/>
        </w:rPr>
        <w:t xml:space="preserve">byl </w:t>
      </w:r>
      <w:r w:rsidR="009E5F24" w:rsidRPr="007F0DED">
        <w:rPr>
          <w:rFonts w:ascii="Calibri" w:hAnsi="Calibri" w:cs="Arial"/>
          <w:sz w:val="24"/>
          <w:szCs w:val="24"/>
        </w:rPr>
        <w:t>připomenut</w:t>
      </w:r>
      <w:r w:rsidR="00622652" w:rsidRPr="007F0DED">
        <w:rPr>
          <w:rFonts w:ascii="Calibri" w:hAnsi="Calibri" w:cs="Arial"/>
          <w:sz w:val="24"/>
          <w:szCs w:val="24"/>
        </w:rPr>
        <w:t>,</w:t>
      </w:r>
      <w:r w:rsidRPr="007F0DED">
        <w:rPr>
          <w:rFonts w:ascii="Calibri" w:hAnsi="Calibri" w:cs="Arial"/>
          <w:sz w:val="24"/>
          <w:szCs w:val="24"/>
        </w:rPr>
        <w:t xml:space="preserve"> </w:t>
      </w:r>
      <w:r w:rsidR="00BB37E8" w:rsidRPr="007F0DED">
        <w:rPr>
          <w:rFonts w:ascii="Calibri" w:hAnsi="Calibri" w:cs="Arial"/>
          <w:sz w:val="24"/>
          <w:szCs w:val="24"/>
        </w:rPr>
        <w:t xml:space="preserve"> </w:t>
      </w:r>
      <w:r w:rsidR="00973758" w:rsidRPr="007F0DED">
        <w:rPr>
          <w:rFonts w:ascii="Calibri" w:hAnsi="Calibri" w:cs="Arial"/>
          <w:sz w:val="24"/>
          <w:szCs w:val="24"/>
        </w:rPr>
        <w:t xml:space="preserve">stručně </w:t>
      </w:r>
      <w:r w:rsidR="009416BD">
        <w:rPr>
          <w:rFonts w:ascii="Calibri" w:hAnsi="Calibri" w:cs="Arial"/>
          <w:sz w:val="24"/>
          <w:szCs w:val="24"/>
        </w:rPr>
        <w:t xml:space="preserve">(a postupně během programu ) </w:t>
      </w:r>
      <w:r w:rsidR="00E17E21" w:rsidRPr="007F0DED">
        <w:rPr>
          <w:rFonts w:ascii="Calibri" w:hAnsi="Calibri" w:cs="Arial"/>
          <w:sz w:val="24"/>
          <w:szCs w:val="24"/>
        </w:rPr>
        <w:t>projednán</w:t>
      </w:r>
      <w:r w:rsidR="00EB5E8E" w:rsidRPr="007F0DED">
        <w:rPr>
          <w:rFonts w:ascii="Calibri" w:hAnsi="Calibri" w:cs="Arial"/>
          <w:sz w:val="24"/>
          <w:szCs w:val="24"/>
        </w:rPr>
        <w:t xml:space="preserve">  </w:t>
      </w:r>
      <w:r w:rsidR="0087529C" w:rsidRPr="007F0DED">
        <w:rPr>
          <w:rFonts w:ascii="Calibri" w:hAnsi="Calibri" w:cs="Arial"/>
          <w:sz w:val="24"/>
          <w:szCs w:val="24"/>
        </w:rPr>
        <w:t>a</w:t>
      </w:r>
      <w:r w:rsidR="0041062B" w:rsidRPr="007F0DED">
        <w:rPr>
          <w:rFonts w:ascii="Calibri" w:hAnsi="Calibri" w:cs="Arial"/>
          <w:sz w:val="24"/>
          <w:szCs w:val="24"/>
        </w:rPr>
        <w:t xml:space="preserve"> </w:t>
      </w:r>
      <w:r w:rsidR="003E7180" w:rsidRPr="007F0DED">
        <w:rPr>
          <w:rFonts w:ascii="Calibri" w:hAnsi="Calibri" w:cs="Arial"/>
          <w:sz w:val="24"/>
          <w:szCs w:val="24"/>
        </w:rPr>
        <w:t xml:space="preserve">následně </w:t>
      </w:r>
      <w:r w:rsidR="00584607" w:rsidRPr="007F0DED">
        <w:rPr>
          <w:rFonts w:ascii="Calibri" w:hAnsi="Calibri" w:cs="Arial"/>
          <w:sz w:val="24"/>
          <w:szCs w:val="24"/>
        </w:rPr>
        <w:t>schválen bez připomínek</w:t>
      </w:r>
      <w:r w:rsidR="003E33A3">
        <w:rPr>
          <w:rFonts w:ascii="Calibri" w:hAnsi="Calibri" w:cs="Arial"/>
          <w:sz w:val="24"/>
          <w:szCs w:val="24"/>
        </w:rPr>
        <w:t xml:space="preserve"> (</w:t>
      </w:r>
      <w:r w:rsidR="009416BD">
        <w:rPr>
          <w:rFonts w:ascii="Calibri" w:hAnsi="Calibri" w:cs="Arial"/>
          <w:sz w:val="24"/>
          <w:szCs w:val="24"/>
        </w:rPr>
        <w:t xml:space="preserve">Připomenu : </w:t>
      </w:r>
      <w:r w:rsidR="000C0E9C">
        <w:rPr>
          <w:rFonts w:ascii="Calibri" w:hAnsi="Calibri" w:cs="Arial"/>
          <w:sz w:val="24"/>
          <w:szCs w:val="24"/>
        </w:rPr>
        <w:t xml:space="preserve">Splněno-označení časoměřičů, </w:t>
      </w:r>
      <w:r w:rsidR="00584607" w:rsidRPr="007F0DED">
        <w:rPr>
          <w:rFonts w:ascii="Calibri" w:hAnsi="Calibri" w:cs="Arial"/>
          <w:sz w:val="24"/>
          <w:szCs w:val="24"/>
        </w:rPr>
        <w:t xml:space="preserve"> </w:t>
      </w:r>
      <w:r w:rsidR="000C0E9C">
        <w:rPr>
          <w:rFonts w:ascii="Calibri" w:hAnsi="Calibri" w:cs="Arial"/>
          <w:sz w:val="24"/>
          <w:szCs w:val="24"/>
        </w:rPr>
        <w:t xml:space="preserve">postupná </w:t>
      </w:r>
      <w:r w:rsidR="00584607" w:rsidRPr="007F0DED">
        <w:rPr>
          <w:rFonts w:ascii="Calibri" w:hAnsi="Calibri" w:cs="Arial"/>
          <w:sz w:val="24"/>
          <w:szCs w:val="24"/>
        </w:rPr>
        <w:t>kalibrace hodin,</w:t>
      </w:r>
      <w:r w:rsidR="003E33A3">
        <w:rPr>
          <w:rFonts w:ascii="Calibri" w:hAnsi="Calibri" w:cs="Arial"/>
          <w:sz w:val="24"/>
          <w:szCs w:val="24"/>
        </w:rPr>
        <w:t xml:space="preserve"> </w:t>
      </w:r>
      <w:r w:rsidR="000C0E9C">
        <w:rPr>
          <w:rFonts w:ascii="Calibri" w:hAnsi="Calibri" w:cs="Arial"/>
          <w:sz w:val="24"/>
          <w:szCs w:val="24"/>
        </w:rPr>
        <w:t xml:space="preserve">pořízení </w:t>
      </w:r>
      <w:proofErr w:type="gramStart"/>
      <w:r w:rsidR="000C0E9C">
        <w:rPr>
          <w:rFonts w:ascii="Calibri" w:hAnsi="Calibri" w:cs="Arial"/>
          <w:sz w:val="24"/>
          <w:szCs w:val="24"/>
        </w:rPr>
        <w:t>investic</w:t>
      </w:r>
      <w:r w:rsidR="003E33A3">
        <w:rPr>
          <w:rFonts w:ascii="Calibri" w:hAnsi="Calibri" w:cs="Arial"/>
          <w:sz w:val="24"/>
          <w:szCs w:val="24"/>
        </w:rPr>
        <w:t xml:space="preserve">. </w:t>
      </w:r>
      <w:r w:rsidR="00813F6C">
        <w:rPr>
          <w:rFonts w:ascii="Calibri" w:hAnsi="Calibri" w:cs="Arial"/>
          <w:sz w:val="24"/>
          <w:szCs w:val="24"/>
        </w:rPr>
        <w:t>)</w:t>
      </w:r>
      <w:proofErr w:type="gramEnd"/>
      <w:r w:rsidR="00975719" w:rsidRPr="007F0DED">
        <w:rPr>
          <w:rFonts w:ascii="Calibri" w:hAnsi="Calibri" w:cs="Arial"/>
          <w:sz w:val="24"/>
          <w:szCs w:val="24"/>
        </w:rPr>
        <w:t xml:space="preserve"> </w:t>
      </w:r>
      <w:r w:rsidR="00AB294B">
        <w:rPr>
          <w:rFonts w:ascii="Calibri" w:hAnsi="Calibri" w:cs="Arial"/>
          <w:sz w:val="24"/>
          <w:szCs w:val="24"/>
        </w:rPr>
        <w:t xml:space="preserve">  </w:t>
      </w:r>
    </w:p>
    <w:p w:rsidR="002914F8" w:rsidRDefault="001E10C9" w:rsidP="002914F8">
      <w:pPr>
        <w:pStyle w:val="Zkladntext"/>
        <w:spacing w:before="240"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3. </w:t>
      </w:r>
      <w:r w:rsidR="00EA74BA" w:rsidRPr="007F0DED">
        <w:rPr>
          <w:rFonts w:ascii="Calibri" w:hAnsi="Calibri" w:cs="Arial"/>
          <w:b/>
          <w:bCs/>
          <w:sz w:val="28"/>
          <w:szCs w:val="28"/>
          <w:u w:val="single"/>
        </w:rPr>
        <w:t>Zprávy z</w:t>
      </w:r>
      <w:r w:rsidR="00EB5E8E" w:rsidRPr="007F0DED">
        <w:rPr>
          <w:rFonts w:ascii="Calibri" w:hAnsi="Calibri" w:cs="Arial"/>
          <w:b/>
          <w:bCs/>
          <w:sz w:val="28"/>
          <w:szCs w:val="28"/>
          <w:u w:val="single"/>
        </w:rPr>
        <w:t> AČR</w:t>
      </w:r>
      <w:r w:rsidR="00525393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, </w:t>
      </w:r>
      <w:r w:rsidR="00EB5E8E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z </w:t>
      </w:r>
      <w:r w:rsidR="00442649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a do </w:t>
      </w:r>
      <w:r w:rsidR="00233B1E" w:rsidRPr="007F0DED">
        <w:rPr>
          <w:rFonts w:ascii="Calibri" w:hAnsi="Calibri" w:cs="Arial"/>
          <w:b/>
          <w:bCs/>
          <w:sz w:val="28"/>
          <w:szCs w:val="28"/>
          <w:u w:val="single"/>
        </w:rPr>
        <w:t>VV,</w:t>
      </w:r>
      <w:r w:rsidR="009416BD">
        <w:rPr>
          <w:rFonts w:ascii="Calibri" w:hAnsi="Calibri" w:cs="Arial"/>
          <w:b/>
          <w:bCs/>
          <w:sz w:val="28"/>
          <w:szCs w:val="28"/>
          <w:u w:val="single"/>
        </w:rPr>
        <w:t xml:space="preserve"> zprávy z </w:t>
      </w:r>
      <w:proofErr w:type="gramStart"/>
      <w:r w:rsidR="009416BD">
        <w:rPr>
          <w:rFonts w:ascii="Calibri" w:hAnsi="Calibri" w:cs="Arial"/>
          <w:b/>
          <w:bCs/>
          <w:sz w:val="28"/>
          <w:szCs w:val="28"/>
          <w:u w:val="single"/>
        </w:rPr>
        <w:t xml:space="preserve">jiných </w:t>
      </w:r>
      <w:r w:rsidR="00233B1E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  <w:r w:rsidR="00D21ACE" w:rsidRPr="007F0DED">
        <w:rPr>
          <w:rFonts w:ascii="Calibri" w:hAnsi="Calibri" w:cs="Arial"/>
          <w:b/>
          <w:bCs/>
          <w:sz w:val="28"/>
          <w:szCs w:val="28"/>
          <w:u w:val="single"/>
        </w:rPr>
        <w:t>komisí</w:t>
      </w:r>
      <w:proofErr w:type="gramEnd"/>
      <w:r w:rsidR="00C03235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, </w:t>
      </w:r>
      <w:r w:rsidR="009416BD">
        <w:rPr>
          <w:rFonts w:ascii="Calibri" w:hAnsi="Calibri" w:cs="Arial"/>
          <w:b/>
          <w:bCs/>
          <w:sz w:val="28"/>
          <w:szCs w:val="28"/>
          <w:u w:val="single"/>
        </w:rPr>
        <w:t xml:space="preserve">AS, MS </w:t>
      </w:r>
    </w:p>
    <w:p w:rsidR="0086314F" w:rsidRPr="00D2608F" w:rsidRDefault="00975719" w:rsidP="00376D95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color w:val="FF0000"/>
          <w:sz w:val="24"/>
          <w:szCs w:val="24"/>
        </w:rPr>
      </w:pPr>
      <w:r w:rsidRPr="007F0DED">
        <w:rPr>
          <w:rFonts w:ascii="Calibri" w:hAnsi="Calibri" w:cs="Arial"/>
          <w:bCs/>
          <w:sz w:val="24"/>
          <w:szCs w:val="24"/>
        </w:rPr>
        <w:t xml:space="preserve">Komise časoměřičů bude v roce </w:t>
      </w:r>
      <w:proofErr w:type="gramStart"/>
      <w:r w:rsidR="000C0E9C">
        <w:rPr>
          <w:rFonts w:ascii="Calibri" w:hAnsi="Calibri" w:cs="Arial"/>
          <w:bCs/>
          <w:sz w:val="24"/>
          <w:szCs w:val="24"/>
        </w:rPr>
        <w:t>2020</w:t>
      </w:r>
      <w:r w:rsidRPr="007F0DED">
        <w:rPr>
          <w:rFonts w:ascii="Calibri" w:hAnsi="Calibri" w:cs="Arial"/>
          <w:bCs/>
          <w:sz w:val="24"/>
          <w:szCs w:val="24"/>
        </w:rPr>
        <w:t xml:space="preserve"> </w:t>
      </w:r>
      <w:r w:rsidR="00864EA0" w:rsidRPr="007F0DED">
        <w:rPr>
          <w:rFonts w:ascii="Calibri" w:hAnsi="Calibri" w:cs="Arial"/>
          <w:bCs/>
          <w:sz w:val="24"/>
          <w:szCs w:val="24"/>
        </w:rPr>
        <w:t xml:space="preserve"> </w:t>
      </w:r>
      <w:r w:rsidR="009416BD">
        <w:rPr>
          <w:rFonts w:ascii="Calibri" w:hAnsi="Calibri" w:cs="Arial"/>
          <w:bCs/>
          <w:sz w:val="24"/>
          <w:szCs w:val="24"/>
        </w:rPr>
        <w:t>pracovat</w:t>
      </w:r>
      <w:proofErr w:type="gramEnd"/>
      <w:r w:rsidR="009416BD">
        <w:rPr>
          <w:rFonts w:ascii="Calibri" w:hAnsi="Calibri" w:cs="Arial"/>
          <w:bCs/>
          <w:sz w:val="24"/>
          <w:szCs w:val="24"/>
        </w:rPr>
        <w:t xml:space="preserve"> ve stejném složení.</w:t>
      </w:r>
      <w:r w:rsidR="0086314F">
        <w:rPr>
          <w:rFonts w:ascii="Calibri" w:hAnsi="Calibri" w:cs="Arial"/>
          <w:bCs/>
          <w:sz w:val="24"/>
          <w:szCs w:val="24"/>
        </w:rPr>
        <w:t xml:space="preserve"> Běhen roku 2019 personální změny ve vedení AČR a komisích</w:t>
      </w:r>
      <w:r w:rsidR="001B57D9">
        <w:rPr>
          <w:rFonts w:ascii="Calibri" w:hAnsi="Calibri" w:cs="Arial"/>
          <w:bCs/>
          <w:sz w:val="24"/>
          <w:szCs w:val="24"/>
        </w:rPr>
        <w:t xml:space="preserve"> (P. Pospíšil, J. </w:t>
      </w:r>
      <w:proofErr w:type="gramStart"/>
      <w:r w:rsidR="001B57D9">
        <w:rPr>
          <w:rFonts w:ascii="Calibri" w:hAnsi="Calibri" w:cs="Arial"/>
          <w:bCs/>
          <w:sz w:val="24"/>
          <w:szCs w:val="24"/>
        </w:rPr>
        <w:t>Valenta,..)</w:t>
      </w:r>
      <w:r w:rsidR="0086314F">
        <w:rPr>
          <w:rFonts w:ascii="Calibri" w:hAnsi="Calibri" w:cs="Arial"/>
          <w:bCs/>
          <w:sz w:val="24"/>
          <w:szCs w:val="24"/>
        </w:rPr>
        <w:t>. Nový</w:t>
      </w:r>
      <w:proofErr w:type="gramEnd"/>
      <w:r w:rsidR="0086314F">
        <w:rPr>
          <w:rFonts w:ascii="Calibri" w:hAnsi="Calibri" w:cs="Arial"/>
          <w:bCs/>
          <w:sz w:val="24"/>
          <w:szCs w:val="24"/>
        </w:rPr>
        <w:t xml:space="preserve"> partner AČR Lesy ČR. </w:t>
      </w:r>
      <w:r w:rsidR="0086314F" w:rsidRPr="00D2608F">
        <w:rPr>
          <w:rFonts w:ascii="Calibri" w:hAnsi="Calibri" w:cs="Arial"/>
          <w:b/>
          <w:bCs/>
          <w:color w:val="FF0000"/>
          <w:sz w:val="24"/>
          <w:szCs w:val="24"/>
        </w:rPr>
        <w:t xml:space="preserve">Změny v NSŘ nejsou zatím </w:t>
      </w:r>
      <w:r w:rsidR="00D2608F">
        <w:rPr>
          <w:rFonts w:ascii="Calibri" w:hAnsi="Calibri" w:cs="Arial"/>
          <w:b/>
          <w:bCs/>
          <w:color w:val="FF0000"/>
          <w:sz w:val="24"/>
          <w:szCs w:val="24"/>
        </w:rPr>
        <w:t>k datu n</w:t>
      </w:r>
      <w:r w:rsidR="00813F6C">
        <w:rPr>
          <w:rFonts w:ascii="Calibri" w:hAnsi="Calibri" w:cs="Arial"/>
          <w:b/>
          <w:bCs/>
          <w:color w:val="FF0000"/>
          <w:sz w:val="24"/>
          <w:szCs w:val="24"/>
        </w:rPr>
        <w:t>e</w:t>
      </w:r>
      <w:r w:rsidR="0086314F" w:rsidRPr="00D2608F">
        <w:rPr>
          <w:rFonts w:ascii="Calibri" w:hAnsi="Calibri" w:cs="Arial"/>
          <w:b/>
          <w:bCs/>
          <w:color w:val="FF0000"/>
          <w:sz w:val="24"/>
          <w:szCs w:val="24"/>
        </w:rPr>
        <w:t>dodány, stejně není znám komisi k datu finální kalendář AS a MS.</w:t>
      </w:r>
    </w:p>
    <w:p w:rsidR="0086314F" w:rsidRDefault="0086314F" w:rsidP="00376D95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Informace z </w:t>
      </w:r>
      <w:proofErr w:type="gramStart"/>
      <w:r>
        <w:rPr>
          <w:rFonts w:ascii="Calibri" w:hAnsi="Calibri" w:cs="Arial"/>
          <w:bCs/>
          <w:sz w:val="24"/>
          <w:szCs w:val="24"/>
        </w:rPr>
        <w:t>VV  AS</w:t>
      </w:r>
      <w:proofErr w:type="gramEnd"/>
      <w:r>
        <w:rPr>
          <w:rFonts w:ascii="Calibri" w:hAnsi="Calibri" w:cs="Arial"/>
          <w:bCs/>
          <w:sz w:val="24"/>
          <w:szCs w:val="24"/>
        </w:rPr>
        <w:t xml:space="preserve"> a MS a z některých odborných komisí.</w:t>
      </w:r>
      <w:r w:rsidR="001B57D9">
        <w:rPr>
          <w:rFonts w:ascii="Calibri" w:hAnsi="Calibri" w:cs="Arial"/>
          <w:bCs/>
          <w:sz w:val="24"/>
          <w:szCs w:val="24"/>
        </w:rPr>
        <w:t xml:space="preserve"> Info o konferencích.</w:t>
      </w:r>
    </w:p>
    <w:p w:rsidR="005F38E2" w:rsidRDefault="005F38E2" w:rsidP="00376D95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Galavečer </w:t>
      </w:r>
      <w:proofErr w:type="gramStart"/>
      <w:r>
        <w:rPr>
          <w:rFonts w:ascii="Calibri" w:hAnsi="Calibri" w:cs="Arial"/>
          <w:bCs/>
          <w:sz w:val="24"/>
          <w:szCs w:val="24"/>
        </w:rPr>
        <w:t>13.12.2019</w:t>
      </w:r>
      <w:proofErr w:type="gramEnd"/>
      <w:r>
        <w:rPr>
          <w:rFonts w:ascii="Calibri" w:hAnsi="Calibri" w:cs="Arial"/>
          <w:bCs/>
          <w:sz w:val="24"/>
          <w:szCs w:val="24"/>
        </w:rPr>
        <w:t xml:space="preserve"> Míra Pleticha . </w:t>
      </w:r>
    </w:p>
    <w:p w:rsidR="0086314F" w:rsidRPr="005F38E2" w:rsidRDefault="0086314F" w:rsidP="00376D95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color w:val="FF0000"/>
          <w:sz w:val="24"/>
          <w:szCs w:val="24"/>
        </w:rPr>
      </w:pPr>
      <w:r w:rsidRPr="005F38E2">
        <w:rPr>
          <w:rFonts w:ascii="Calibri" w:hAnsi="Calibri" w:cs="Arial"/>
          <w:b/>
          <w:bCs/>
          <w:color w:val="FF0000"/>
          <w:sz w:val="24"/>
          <w:szCs w:val="24"/>
        </w:rPr>
        <w:t xml:space="preserve">Kolize termínů 2020 Šumava (HČ bude S. </w:t>
      </w:r>
      <w:proofErr w:type="spellStart"/>
      <w:r w:rsidRPr="005F38E2">
        <w:rPr>
          <w:rFonts w:ascii="Calibri" w:hAnsi="Calibri" w:cs="Arial"/>
          <w:b/>
          <w:bCs/>
          <w:color w:val="FF0000"/>
          <w:sz w:val="24"/>
          <w:szCs w:val="24"/>
        </w:rPr>
        <w:t>Saler</w:t>
      </w:r>
      <w:proofErr w:type="spellEnd"/>
      <w:r w:rsidRPr="005F38E2">
        <w:rPr>
          <w:rFonts w:ascii="Calibri" w:hAnsi="Calibri" w:cs="Arial"/>
          <w:b/>
          <w:bCs/>
          <w:color w:val="FF0000"/>
          <w:sz w:val="24"/>
          <w:szCs w:val="24"/>
        </w:rPr>
        <w:t>) a Patera ( HČ bude S. Jelínek).</w:t>
      </w:r>
      <w:r w:rsidR="005F38E2">
        <w:rPr>
          <w:rFonts w:ascii="Calibri" w:hAnsi="Calibri" w:cs="Arial"/>
          <w:b/>
          <w:bCs/>
          <w:color w:val="FF0000"/>
          <w:sz w:val="24"/>
          <w:szCs w:val="24"/>
        </w:rPr>
        <w:t xml:space="preserve"> </w:t>
      </w:r>
    </w:p>
    <w:p w:rsidR="0086314F" w:rsidRDefault="0086314F" w:rsidP="00376D95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Licence časoměřičů  2020- zejména pro brzké podniky 2020 je možno zadávat do licenčního systému a platit i kartou po schválení.</w:t>
      </w:r>
      <w:r w:rsidR="001B57D9">
        <w:rPr>
          <w:rFonts w:ascii="Calibri" w:hAnsi="Calibri" w:cs="Arial"/>
          <w:bCs/>
          <w:sz w:val="24"/>
          <w:szCs w:val="24"/>
        </w:rPr>
        <w:t xml:space="preserve"> Komise nepožaduje další zásahy na třízení dat v </w:t>
      </w:r>
      <w:proofErr w:type="spellStart"/>
      <w:proofErr w:type="gramStart"/>
      <w:r w:rsidR="001B57D9">
        <w:rPr>
          <w:rFonts w:ascii="Calibri" w:hAnsi="Calibri" w:cs="Arial"/>
          <w:bCs/>
          <w:sz w:val="24"/>
          <w:szCs w:val="24"/>
        </w:rPr>
        <w:t>Lic.Systému</w:t>
      </w:r>
      <w:proofErr w:type="spellEnd"/>
      <w:proofErr w:type="gramEnd"/>
      <w:r w:rsidR="001B57D9">
        <w:rPr>
          <w:rFonts w:ascii="Calibri" w:hAnsi="Calibri" w:cs="Arial"/>
          <w:bCs/>
          <w:sz w:val="24"/>
          <w:szCs w:val="24"/>
        </w:rPr>
        <w:t>.</w:t>
      </w:r>
    </w:p>
    <w:p w:rsidR="0016383A" w:rsidRDefault="0086314F" w:rsidP="00376D95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Informace o průběhu </w:t>
      </w:r>
      <w:r w:rsidR="001B57D9">
        <w:rPr>
          <w:rFonts w:ascii="Calibri" w:hAnsi="Calibri" w:cs="Arial"/>
          <w:bCs/>
          <w:sz w:val="24"/>
          <w:szCs w:val="24"/>
        </w:rPr>
        <w:t xml:space="preserve">GP </w:t>
      </w:r>
      <w:proofErr w:type="spellStart"/>
      <w:r w:rsidR="001B57D9">
        <w:rPr>
          <w:rFonts w:ascii="Calibri" w:hAnsi="Calibri" w:cs="Arial"/>
          <w:bCs/>
          <w:sz w:val="24"/>
          <w:szCs w:val="24"/>
        </w:rPr>
        <w:t>Bugati</w:t>
      </w:r>
      <w:proofErr w:type="spellEnd"/>
      <w:r w:rsidR="001B57D9">
        <w:rPr>
          <w:rFonts w:ascii="Calibri" w:hAnsi="Calibri" w:cs="Arial"/>
          <w:bCs/>
          <w:sz w:val="24"/>
          <w:szCs w:val="24"/>
        </w:rPr>
        <w:t xml:space="preserve"> 2019. Návrhy</w:t>
      </w:r>
      <w:r w:rsidR="005F38E2">
        <w:rPr>
          <w:rFonts w:ascii="Calibri" w:hAnsi="Calibri" w:cs="Arial"/>
          <w:bCs/>
          <w:sz w:val="24"/>
          <w:szCs w:val="24"/>
        </w:rPr>
        <w:t xml:space="preserve"> změn </w:t>
      </w:r>
      <w:proofErr w:type="gramStart"/>
      <w:r w:rsidR="005F38E2">
        <w:rPr>
          <w:rFonts w:ascii="Calibri" w:hAnsi="Calibri" w:cs="Arial"/>
          <w:bCs/>
          <w:sz w:val="24"/>
          <w:szCs w:val="24"/>
        </w:rPr>
        <w:t xml:space="preserve">organizace </w:t>
      </w:r>
      <w:r w:rsidR="001B57D9">
        <w:rPr>
          <w:rFonts w:ascii="Calibri" w:hAnsi="Calibri" w:cs="Arial"/>
          <w:bCs/>
          <w:sz w:val="24"/>
          <w:szCs w:val="24"/>
        </w:rPr>
        <w:t xml:space="preserve"> do</w:t>
      </w:r>
      <w:proofErr w:type="gramEnd"/>
      <w:r w:rsidR="001B57D9">
        <w:rPr>
          <w:rFonts w:ascii="Calibri" w:hAnsi="Calibri" w:cs="Arial"/>
          <w:bCs/>
          <w:sz w:val="24"/>
          <w:szCs w:val="24"/>
        </w:rPr>
        <w:t xml:space="preserve"> 2020 předány na vedení AČR. Termíny 3 závodů Brno, Zlín, Zbraslav </w:t>
      </w:r>
      <w:proofErr w:type="gramStart"/>
      <w:r w:rsidR="001B57D9">
        <w:rPr>
          <w:rFonts w:ascii="Calibri" w:hAnsi="Calibri" w:cs="Arial"/>
          <w:bCs/>
          <w:sz w:val="24"/>
          <w:szCs w:val="24"/>
        </w:rPr>
        <w:t>známy , přidělení</w:t>
      </w:r>
      <w:proofErr w:type="gramEnd"/>
      <w:r w:rsidR="001B57D9">
        <w:rPr>
          <w:rFonts w:ascii="Calibri" w:hAnsi="Calibri" w:cs="Arial"/>
          <w:bCs/>
          <w:sz w:val="24"/>
          <w:szCs w:val="24"/>
        </w:rPr>
        <w:t xml:space="preserve"> měření a zpracování (bude potvrzeno).</w:t>
      </w:r>
    </w:p>
    <w:p w:rsidR="005F38E2" w:rsidRDefault="00344EA6" w:rsidP="00376D95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4. </w:t>
      </w:r>
      <w:proofErr w:type="spellStart"/>
      <w:r w:rsidR="00F52D5A" w:rsidRPr="007F0DED">
        <w:rPr>
          <w:rFonts w:ascii="Calibri" w:hAnsi="Calibri" w:cs="Arial"/>
          <w:b/>
          <w:bCs/>
          <w:sz w:val="28"/>
          <w:szCs w:val="28"/>
          <w:u w:val="single"/>
        </w:rPr>
        <w:t>Z</w:t>
      </w:r>
      <w:r w:rsidR="00E82B4E" w:rsidRPr="007F0DED">
        <w:rPr>
          <w:rFonts w:ascii="Calibri" w:hAnsi="Calibri" w:cs="Arial"/>
          <w:b/>
          <w:bCs/>
          <w:sz w:val="28"/>
          <w:szCs w:val="28"/>
          <w:u w:val="single"/>
        </w:rPr>
        <w:t>rávy</w:t>
      </w:r>
      <w:proofErr w:type="spellEnd"/>
      <w:r w:rsidR="00E82B4E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 z</w:t>
      </w:r>
      <w:r w:rsidR="00AD7529" w:rsidRPr="007F0DED">
        <w:rPr>
          <w:rFonts w:ascii="Calibri" w:hAnsi="Calibri" w:cs="Arial"/>
          <w:b/>
          <w:bCs/>
          <w:sz w:val="28"/>
          <w:szCs w:val="28"/>
          <w:u w:val="single"/>
        </w:rPr>
        <w:t> jednotlivýc</w:t>
      </w:r>
      <w:r w:rsidR="00CF5E35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h </w:t>
      </w:r>
      <w:proofErr w:type="gramStart"/>
      <w:r w:rsidR="00CF5E35" w:rsidRPr="007F0DED">
        <w:rPr>
          <w:rFonts w:ascii="Calibri" w:hAnsi="Calibri" w:cs="Arial"/>
          <w:b/>
          <w:bCs/>
          <w:sz w:val="28"/>
          <w:szCs w:val="28"/>
          <w:u w:val="single"/>
        </w:rPr>
        <w:t>disciplín</w:t>
      </w:r>
      <w:r w:rsidR="00F52D5A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  <w:r w:rsidR="00CF5E35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  <w:r w:rsidR="00EE3FFE">
        <w:rPr>
          <w:rFonts w:ascii="Calibri" w:hAnsi="Calibri" w:cs="Arial"/>
          <w:b/>
          <w:bCs/>
          <w:sz w:val="28"/>
          <w:szCs w:val="28"/>
          <w:u w:val="single"/>
        </w:rPr>
        <w:t>za</w:t>
      </w:r>
      <w:proofErr w:type="gramEnd"/>
      <w:r w:rsidR="00EE3FFE">
        <w:rPr>
          <w:rFonts w:ascii="Calibri" w:hAnsi="Calibri" w:cs="Arial"/>
          <w:b/>
          <w:bCs/>
          <w:sz w:val="28"/>
          <w:szCs w:val="28"/>
          <w:u w:val="single"/>
        </w:rPr>
        <w:t xml:space="preserve"> 2019  a připravenost </w:t>
      </w:r>
      <w:r w:rsidR="0016383A">
        <w:rPr>
          <w:rFonts w:ascii="Calibri" w:hAnsi="Calibri" w:cs="Arial"/>
          <w:b/>
          <w:bCs/>
          <w:sz w:val="28"/>
          <w:szCs w:val="28"/>
          <w:u w:val="single"/>
        </w:rPr>
        <w:t xml:space="preserve">před sezonou </w:t>
      </w:r>
      <w:r w:rsidR="00E677F3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  <w:r w:rsidR="0086314F">
        <w:rPr>
          <w:rFonts w:ascii="Calibri" w:hAnsi="Calibri" w:cs="Arial"/>
          <w:b/>
          <w:bCs/>
          <w:sz w:val="28"/>
          <w:szCs w:val="28"/>
          <w:u w:val="single"/>
        </w:rPr>
        <w:t>2020</w:t>
      </w:r>
    </w:p>
    <w:p w:rsidR="00FF2E0E" w:rsidRDefault="00EE3FFE" w:rsidP="0016383A">
      <w:pPr>
        <w:pStyle w:val="Zkladntext"/>
        <w:spacing w:before="240" w:after="0" w:line="240" w:lineRule="auto"/>
        <w:ind w:firstLine="0"/>
        <w:rPr>
          <w:rFonts w:ascii="Calibri" w:hAnsi="Calibri" w:cs="Arial"/>
          <w:bCs/>
          <w:color w:val="0070C0"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Členové komise předložili za své disciplíny zprávy o měření a vyhodnocení za 2019. Sezona proběhla standardně, bez problémů.</w:t>
      </w:r>
      <w:r w:rsidR="005702EE" w:rsidRPr="00EE3FFE">
        <w:rPr>
          <w:rFonts w:ascii="Calibri" w:hAnsi="Calibri" w:cs="Arial"/>
          <w:bCs/>
          <w:sz w:val="24"/>
          <w:szCs w:val="24"/>
        </w:rPr>
        <w:t xml:space="preserve"> Dle jednotlivých členů komise</w:t>
      </w:r>
      <w:r w:rsidR="00B46447" w:rsidRPr="00EE3FFE">
        <w:rPr>
          <w:rFonts w:ascii="Calibri" w:hAnsi="Calibri" w:cs="Arial"/>
          <w:bCs/>
          <w:sz w:val="24"/>
          <w:szCs w:val="24"/>
        </w:rPr>
        <w:t xml:space="preserve">, odpovědných za jednotlivé disciplíny </w:t>
      </w:r>
      <w:r w:rsidR="003927B4" w:rsidRPr="00EE3FFE">
        <w:rPr>
          <w:rFonts w:ascii="Calibri" w:hAnsi="Calibri" w:cs="Arial"/>
          <w:bCs/>
          <w:sz w:val="24"/>
          <w:szCs w:val="24"/>
        </w:rPr>
        <w:t xml:space="preserve">je </w:t>
      </w:r>
      <w:proofErr w:type="gramStart"/>
      <w:r w:rsidR="003927B4" w:rsidRPr="00EE3FFE">
        <w:rPr>
          <w:rFonts w:ascii="Calibri" w:hAnsi="Calibri" w:cs="Arial"/>
          <w:bCs/>
          <w:sz w:val="24"/>
          <w:szCs w:val="24"/>
        </w:rPr>
        <w:t>časomíra , měření</w:t>
      </w:r>
      <w:proofErr w:type="gramEnd"/>
      <w:r w:rsidR="003927B4" w:rsidRPr="00EE3FFE">
        <w:rPr>
          <w:rFonts w:ascii="Calibri" w:hAnsi="Calibri" w:cs="Arial"/>
          <w:bCs/>
          <w:sz w:val="24"/>
          <w:szCs w:val="24"/>
        </w:rPr>
        <w:t xml:space="preserve"> a vyhodnocení dat připraveno na sezonu 2</w:t>
      </w:r>
      <w:r w:rsidR="002F0390">
        <w:rPr>
          <w:rFonts w:ascii="Calibri" w:hAnsi="Calibri" w:cs="Arial"/>
          <w:bCs/>
          <w:sz w:val="24"/>
          <w:szCs w:val="24"/>
        </w:rPr>
        <w:t>020</w:t>
      </w:r>
      <w:r w:rsidR="003927B4" w:rsidRPr="00EE3FFE">
        <w:rPr>
          <w:rFonts w:ascii="Calibri" w:hAnsi="Calibri" w:cs="Arial"/>
          <w:bCs/>
          <w:sz w:val="24"/>
          <w:szCs w:val="24"/>
        </w:rPr>
        <w:t xml:space="preserve">.  </w:t>
      </w:r>
      <w:r w:rsidR="00FF2E0E">
        <w:rPr>
          <w:rFonts w:ascii="Calibri" w:hAnsi="Calibri" w:cs="Arial"/>
          <w:bCs/>
          <w:sz w:val="24"/>
          <w:szCs w:val="24"/>
        </w:rPr>
        <w:t xml:space="preserve">Informace o měření  </w:t>
      </w:r>
      <w:r w:rsidR="007B7759" w:rsidRPr="00EE3FFE">
        <w:rPr>
          <w:rFonts w:ascii="Calibri" w:hAnsi="Calibri" w:cs="Arial"/>
          <w:bCs/>
          <w:sz w:val="24"/>
          <w:szCs w:val="24"/>
        </w:rPr>
        <w:t xml:space="preserve"> </w:t>
      </w:r>
      <w:proofErr w:type="spellStart"/>
      <w:r w:rsidR="007B7759" w:rsidRPr="00EE3FFE">
        <w:rPr>
          <w:rFonts w:ascii="Calibri" w:hAnsi="Calibri" w:cs="Arial"/>
          <w:bCs/>
          <w:sz w:val="24"/>
          <w:szCs w:val="24"/>
        </w:rPr>
        <w:t>Energies</w:t>
      </w:r>
      <w:proofErr w:type="spellEnd"/>
      <w:r w:rsidR="007B7759" w:rsidRPr="00EE3FFE">
        <w:rPr>
          <w:rFonts w:ascii="Calibri" w:hAnsi="Calibri" w:cs="Arial"/>
          <w:bCs/>
          <w:sz w:val="24"/>
          <w:szCs w:val="24"/>
        </w:rPr>
        <w:t xml:space="preserve">  Rally  </w:t>
      </w:r>
      <w:r w:rsidR="00FF2E0E">
        <w:rPr>
          <w:rFonts w:ascii="Calibri" w:hAnsi="Calibri" w:cs="Arial"/>
          <w:bCs/>
          <w:sz w:val="24"/>
          <w:szCs w:val="24"/>
        </w:rPr>
        <w:t xml:space="preserve">pomocí </w:t>
      </w:r>
      <w:proofErr w:type="gramStart"/>
      <w:r w:rsidR="00FF2E0E">
        <w:rPr>
          <w:rFonts w:ascii="Calibri" w:hAnsi="Calibri" w:cs="Arial"/>
          <w:bCs/>
          <w:sz w:val="24"/>
          <w:szCs w:val="24"/>
        </w:rPr>
        <w:t>GPS . Vyhodnocení</w:t>
      </w:r>
      <w:proofErr w:type="gramEnd"/>
      <w:r w:rsidR="00FF2E0E">
        <w:rPr>
          <w:rFonts w:ascii="Calibri" w:hAnsi="Calibri" w:cs="Arial"/>
          <w:bCs/>
          <w:sz w:val="24"/>
          <w:szCs w:val="24"/>
        </w:rPr>
        <w:t xml:space="preserve"> dalších podobných testů .</w:t>
      </w:r>
      <w:r w:rsidR="003927B4" w:rsidRPr="0086314F">
        <w:rPr>
          <w:rFonts w:ascii="Calibri" w:hAnsi="Calibri" w:cs="Arial"/>
          <w:bCs/>
          <w:color w:val="0070C0"/>
          <w:sz w:val="24"/>
          <w:szCs w:val="24"/>
        </w:rPr>
        <w:t xml:space="preserve"> </w:t>
      </w:r>
      <w:r w:rsidR="0016383A" w:rsidRPr="0086314F">
        <w:rPr>
          <w:rFonts w:ascii="Calibri" w:hAnsi="Calibri" w:cs="Arial"/>
          <w:bCs/>
          <w:color w:val="0070C0"/>
          <w:sz w:val="24"/>
          <w:szCs w:val="24"/>
        </w:rPr>
        <w:t xml:space="preserve"> </w:t>
      </w:r>
    </w:p>
    <w:p w:rsidR="00376D95" w:rsidRPr="0086314F" w:rsidRDefault="00376D95" w:rsidP="0016383A">
      <w:pPr>
        <w:pStyle w:val="Zkladntext"/>
        <w:spacing w:before="240" w:after="0" w:line="240" w:lineRule="auto"/>
        <w:ind w:firstLine="0"/>
        <w:rPr>
          <w:rFonts w:ascii="Calibri" w:hAnsi="Calibri" w:cs="Arial"/>
          <w:bCs/>
          <w:color w:val="0070C0"/>
          <w:sz w:val="24"/>
          <w:szCs w:val="24"/>
        </w:rPr>
      </w:pPr>
    </w:p>
    <w:p w:rsidR="00376D95" w:rsidRDefault="0039386F" w:rsidP="00376D95">
      <w:pPr>
        <w:pStyle w:val="Zkladntext"/>
        <w:spacing w:after="0" w:line="240" w:lineRule="auto"/>
        <w:ind w:firstLine="0"/>
        <w:rPr>
          <w:rFonts w:ascii="Calibri" w:hAnsi="Calibri" w:cs="Arial"/>
          <w:b/>
          <w:sz w:val="28"/>
          <w:szCs w:val="28"/>
          <w:u w:val="single"/>
        </w:rPr>
      </w:pPr>
      <w:r w:rsidRPr="00FF2E0E">
        <w:rPr>
          <w:rFonts w:ascii="Calibri" w:hAnsi="Calibri" w:cs="Arial"/>
          <w:b/>
          <w:sz w:val="28"/>
          <w:szCs w:val="28"/>
          <w:u w:val="single"/>
        </w:rPr>
        <w:t xml:space="preserve">5.  </w:t>
      </w:r>
      <w:r w:rsidR="00864EA0" w:rsidRPr="00FF2E0E">
        <w:rPr>
          <w:rFonts w:ascii="Calibri" w:hAnsi="Calibri" w:cs="Arial"/>
          <w:b/>
          <w:sz w:val="28"/>
          <w:szCs w:val="28"/>
          <w:u w:val="single"/>
        </w:rPr>
        <w:t xml:space="preserve">Stav </w:t>
      </w:r>
      <w:proofErr w:type="gramStart"/>
      <w:r w:rsidR="00864EA0" w:rsidRPr="00FF2E0E">
        <w:rPr>
          <w:rFonts w:ascii="Calibri" w:hAnsi="Calibri" w:cs="Arial"/>
          <w:b/>
          <w:sz w:val="28"/>
          <w:szCs w:val="28"/>
          <w:u w:val="single"/>
        </w:rPr>
        <w:t xml:space="preserve">techniky </w:t>
      </w:r>
      <w:r w:rsidR="00C73DDD" w:rsidRPr="00FF2E0E">
        <w:rPr>
          <w:rFonts w:ascii="Calibri" w:hAnsi="Calibri" w:cs="Arial"/>
          <w:b/>
          <w:sz w:val="28"/>
          <w:szCs w:val="28"/>
          <w:u w:val="single"/>
        </w:rPr>
        <w:t xml:space="preserve"> AČR</w:t>
      </w:r>
      <w:proofErr w:type="gramEnd"/>
      <w:r w:rsidR="00C73DDD" w:rsidRPr="00FF2E0E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="00376D95">
        <w:rPr>
          <w:rFonts w:ascii="Calibri" w:hAnsi="Calibri" w:cs="Arial"/>
          <w:b/>
          <w:sz w:val="28"/>
          <w:szCs w:val="28"/>
          <w:u w:val="single"/>
        </w:rPr>
        <w:t xml:space="preserve"> </w:t>
      </w:r>
    </w:p>
    <w:p w:rsidR="00845A53" w:rsidRDefault="00FF2E0E" w:rsidP="00376D95">
      <w:pPr>
        <w:pStyle w:val="Zkladntext"/>
        <w:spacing w:after="0" w:line="24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Přednesena písemná</w:t>
      </w:r>
      <w:r w:rsidR="00845A53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845A53">
        <w:rPr>
          <w:rFonts w:ascii="Calibri" w:hAnsi="Calibri" w:cs="Calibri"/>
          <w:sz w:val="24"/>
          <w:szCs w:val="24"/>
        </w:rPr>
        <w:t xml:space="preserve">vyčerpávající </w:t>
      </w:r>
      <w:r>
        <w:rPr>
          <w:rFonts w:ascii="Calibri" w:hAnsi="Calibri" w:cs="Calibri"/>
          <w:sz w:val="24"/>
          <w:szCs w:val="24"/>
        </w:rPr>
        <w:t xml:space="preserve"> zpráva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="00845A53">
        <w:rPr>
          <w:rFonts w:ascii="Calibri" w:hAnsi="Calibri" w:cs="Calibri"/>
          <w:sz w:val="24"/>
          <w:szCs w:val="24"/>
        </w:rPr>
        <w:t xml:space="preserve"> Rally Autoklubu Zlín </w:t>
      </w:r>
      <w:r>
        <w:rPr>
          <w:rFonts w:ascii="Calibri" w:hAnsi="Calibri" w:cs="Calibri"/>
          <w:sz w:val="24"/>
          <w:szCs w:val="24"/>
        </w:rPr>
        <w:t xml:space="preserve">o stavu </w:t>
      </w:r>
      <w:r w:rsidR="00845A53">
        <w:rPr>
          <w:rFonts w:ascii="Calibri" w:hAnsi="Calibri" w:cs="Calibri"/>
          <w:sz w:val="24"/>
          <w:szCs w:val="24"/>
        </w:rPr>
        <w:t xml:space="preserve">všech </w:t>
      </w:r>
      <w:r>
        <w:rPr>
          <w:rFonts w:ascii="Calibri" w:hAnsi="Calibri" w:cs="Calibri"/>
          <w:sz w:val="24"/>
          <w:szCs w:val="24"/>
        </w:rPr>
        <w:t xml:space="preserve">časoměřičských hodin. </w:t>
      </w:r>
      <w:r w:rsidR="00845A53">
        <w:rPr>
          <w:rFonts w:ascii="Calibri" w:hAnsi="Calibri" w:cs="Calibri"/>
          <w:sz w:val="24"/>
          <w:szCs w:val="24"/>
        </w:rPr>
        <w:t xml:space="preserve">Komise vzala zprávu na vědomí, děkuje M. Regnerovi za péči a další informace.  Komise bude spolupracovat se SAS Zlín v péči o hodiny a zejména na údržbě a postupném </w:t>
      </w:r>
      <w:proofErr w:type="gramStart"/>
      <w:r w:rsidR="00845A53">
        <w:rPr>
          <w:rFonts w:ascii="Calibri" w:hAnsi="Calibri" w:cs="Calibri"/>
          <w:sz w:val="24"/>
          <w:szCs w:val="24"/>
        </w:rPr>
        <w:t>pořízení  časoměrného</w:t>
      </w:r>
      <w:proofErr w:type="gramEnd"/>
      <w:r w:rsidR="00845A53">
        <w:rPr>
          <w:rFonts w:ascii="Calibri" w:hAnsi="Calibri" w:cs="Calibri"/>
          <w:sz w:val="24"/>
          <w:szCs w:val="24"/>
        </w:rPr>
        <w:t xml:space="preserve"> zařízení nového- viz investice.</w:t>
      </w:r>
    </w:p>
    <w:p w:rsidR="00845A53" w:rsidRPr="005F38E2" w:rsidRDefault="00845A53" w:rsidP="00B8654E">
      <w:pPr>
        <w:rPr>
          <w:rFonts w:ascii="Calibri" w:hAnsi="Calibri" w:cs="Calibri"/>
          <w:b/>
          <w:color w:val="FF0000"/>
          <w:sz w:val="24"/>
          <w:szCs w:val="24"/>
        </w:rPr>
      </w:pPr>
      <w:r w:rsidRPr="005F38E2">
        <w:rPr>
          <w:rFonts w:ascii="Calibri" w:hAnsi="Calibri" w:cs="Calibri"/>
          <w:b/>
          <w:color w:val="FF0000"/>
          <w:sz w:val="24"/>
          <w:szCs w:val="24"/>
        </w:rPr>
        <w:t>Údržba ostatní techniky  bude probíhat jako několik minulých let</w:t>
      </w:r>
      <w:r w:rsidR="004A44DD" w:rsidRPr="005F38E2">
        <w:rPr>
          <w:rFonts w:ascii="Calibri" w:hAnsi="Calibri" w:cs="Calibri"/>
          <w:b/>
          <w:color w:val="FF0000"/>
          <w:sz w:val="24"/>
          <w:szCs w:val="24"/>
        </w:rPr>
        <w:t xml:space="preserve"> dle schválených pravidel</w:t>
      </w:r>
      <w:r w:rsidRPr="005F38E2">
        <w:rPr>
          <w:rFonts w:ascii="Calibri" w:hAnsi="Calibri" w:cs="Calibri"/>
          <w:b/>
          <w:color w:val="FF0000"/>
          <w:sz w:val="24"/>
          <w:szCs w:val="24"/>
        </w:rPr>
        <w:t xml:space="preserve"> . Jednotliví členové zašlou podklady pro zajištění oprav za 2019 předsedovi do </w:t>
      </w:r>
      <w:proofErr w:type="gramStart"/>
      <w:r w:rsidRPr="005F38E2">
        <w:rPr>
          <w:rFonts w:ascii="Calibri" w:hAnsi="Calibri" w:cs="Calibri"/>
          <w:b/>
          <w:color w:val="FF0000"/>
          <w:sz w:val="24"/>
          <w:szCs w:val="24"/>
        </w:rPr>
        <w:t>20.1.2020</w:t>
      </w:r>
      <w:proofErr w:type="gramEnd"/>
      <w:r w:rsidRPr="005F38E2">
        <w:rPr>
          <w:rFonts w:ascii="Calibri" w:hAnsi="Calibri" w:cs="Calibri"/>
          <w:b/>
          <w:color w:val="FF0000"/>
          <w:sz w:val="24"/>
          <w:szCs w:val="24"/>
        </w:rPr>
        <w:t>.</w:t>
      </w:r>
    </w:p>
    <w:p w:rsidR="005975F0" w:rsidRPr="00FF2E0E" w:rsidRDefault="00845A53" w:rsidP="00B8654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Bude pokračovat k</w:t>
      </w:r>
      <w:r w:rsidR="005975F0" w:rsidRPr="00FF2E0E">
        <w:rPr>
          <w:rFonts w:ascii="Calibri" w:hAnsi="Calibri" w:cs="Calibri"/>
          <w:sz w:val="24"/>
          <w:szCs w:val="24"/>
        </w:rPr>
        <w:t xml:space="preserve">alibrace </w:t>
      </w:r>
      <w:r w:rsidR="00E70BD5" w:rsidRPr="00FF2E0E">
        <w:rPr>
          <w:rFonts w:ascii="Calibri" w:hAnsi="Calibri" w:cs="Calibri"/>
          <w:sz w:val="24"/>
          <w:szCs w:val="24"/>
        </w:rPr>
        <w:t xml:space="preserve">hodin AČR  dle NSŘ </w:t>
      </w:r>
      <w:proofErr w:type="gramStart"/>
      <w:r w:rsidR="00E70BD5" w:rsidRPr="00FF2E0E">
        <w:rPr>
          <w:rFonts w:ascii="Calibri" w:hAnsi="Calibri" w:cs="Calibri"/>
          <w:sz w:val="24"/>
          <w:szCs w:val="24"/>
        </w:rPr>
        <w:t xml:space="preserve">2019  </w:t>
      </w:r>
      <w:r w:rsidR="004A44DD">
        <w:rPr>
          <w:rFonts w:ascii="Calibri" w:hAnsi="Calibri" w:cs="Calibri"/>
          <w:sz w:val="24"/>
          <w:szCs w:val="24"/>
        </w:rPr>
        <w:t>.  Nové</w:t>
      </w:r>
      <w:proofErr w:type="gramEnd"/>
      <w:r w:rsidR="004A44DD">
        <w:rPr>
          <w:rFonts w:ascii="Calibri" w:hAnsi="Calibri" w:cs="Calibri"/>
          <w:sz w:val="24"/>
          <w:szCs w:val="24"/>
        </w:rPr>
        <w:t xml:space="preserve"> 3 ks GPS </w:t>
      </w:r>
      <w:r w:rsidR="00E70BD5" w:rsidRPr="00FF2E0E">
        <w:rPr>
          <w:rFonts w:ascii="Calibri" w:hAnsi="Calibri" w:cs="Calibri"/>
          <w:sz w:val="24"/>
          <w:szCs w:val="24"/>
        </w:rPr>
        <w:t xml:space="preserve">LED </w:t>
      </w:r>
      <w:r w:rsidR="005975F0" w:rsidRPr="00FF2E0E">
        <w:rPr>
          <w:rFonts w:ascii="Calibri" w:hAnsi="Calibri" w:cs="Calibri"/>
          <w:sz w:val="24"/>
          <w:szCs w:val="24"/>
        </w:rPr>
        <w:t>hodin</w:t>
      </w:r>
      <w:r w:rsidR="004A44DD">
        <w:rPr>
          <w:rFonts w:ascii="Calibri" w:hAnsi="Calibri" w:cs="Calibri"/>
          <w:sz w:val="24"/>
          <w:szCs w:val="24"/>
        </w:rPr>
        <w:t>y</w:t>
      </w:r>
      <w:r w:rsidR="005975F0" w:rsidRPr="00FF2E0E">
        <w:rPr>
          <w:rFonts w:ascii="Calibri" w:hAnsi="Calibri" w:cs="Calibri"/>
          <w:sz w:val="24"/>
          <w:szCs w:val="24"/>
        </w:rPr>
        <w:t xml:space="preserve"> do ČK </w:t>
      </w:r>
      <w:r w:rsidR="00E70BD5" w:rsidRPr="00FF2E0E">
        <w:rPr>
          <w:rFonts w:ascii="Calibri" w:hAnsi="Calibri" w:cs="Calibri"/>
          <w:sz w:val="24"/>
          <w:szCs w:val="24"/>
        </w:rPr>
        <w:t xml:space="preserve"> </w:t>
      </w:r>
      <w:r w:rsidR="004A44DD">
        <w:rPr>
          <w:rFonts w:ascii="Calibri" w:hAnsi="Calibri" w:cs="Calibri"/>
          <w:sz w:val="24"/>
          <w:szCs w:val="24"/>
        </w:rPr>
        <w:t>po opravě modulu GPS jsou zcela funkční.</w:t>
      </w:r>
    </w:p>
    <w:p w:rsidR="00D65926" w:rsidRPr="00EE3FFE" w:rsidRDefault="005F38E2" w:rsidP="003570AE">
      <w:pPr>
        <w:spacing w:before="120"/>
        <w:rPr>
          <w:rFonts w:ascii="Calibri" w:hAnsi="Calibri" w:cs="Arial"/>
          <w:b/>
          <w:sz w:val="28"/>
          <w:szCs w:val="28"/>
          <w:u w:val="single"/>
        </w:rPr>
      </w:pPr>
      <w:r>
        <w:rPr>
          <w:rFonts w:ascii="Calibri" w:hAnsi="Calibri" w:cs="Arial"/>
          <w:b/>
          <w:sz w:val="28"/>
          <w:szCs w:val="28"/>
          <w:u w:val="single"/>
        </w:rPr>
        <w:t>6.</w:t>
      </w:r>
      <w:r w:rsidR="006E0A22" w:rsidRPr="00EE3FFE">
        <w:rPr>
          <w:rFonts w:ascii="Calibri" w:hAnsi="Calibri" w:cs="Arial"/>
          <w:b/>
          <w:sz w:val="28"/>
          <w:szCs w:val="28"/>
          <w:u w:val="single"/>
        </w:rPr>
        <w:t xml:space="preserve"> Návrhy do NSŘ </w:t>
      </w:r>
      <w:r w:rsidR="00C73DDD" w:rsidRPr="00EE3FFE">
        <w:rPr>
          <w:rFonts w:ascii="Calibri" w:hAnsi="Calibri" w:cs="Arial"/>
          <w:b/>
          <w:sz w:val="28"/>
          <w:szCs w:val="28"/>
          <w:u w:val="single"/>
        </w:rPr>
        <w:t xml:space="preserve"> a SP </w:t>
      </w:r>
    </w:p>
    <w:p w:rsidR="003570AE" w:rsidRPr="005F38E2" w:rsidRDefault="00615C11" w:rsidP="003570AE">
      <w:pPr>
        <w:spacing w:before="120"/>
        <w:rPr>
          <w:rFonts w:ascii="Calibri" w:hAnsi="Calibri" w:cs="Arial"/>
          <w:b/>
          <w:color w:val="FF0000"/>
          <w:sz w:val="24"/>
          <w:szCs w:val="24"/>
        </w:rPr>
      </w:pPr>
      <w:r w:rsidRPr="00EE3FFE">
        <w:rPr>
          <w:rFonts w:ascii="Calibri" w:hAnsi="Calibri" w:cs="Arial"/>
          <w:sz w:val="24"/>
          <w:szCs w:val="24"/>
        </w:rPr>
        <w:t xml:space="preserve">Na AČR byly zaslány </w:t>
      </w:r>
      <w:r w:rsidR="003570AE" w:rsidRPr="00EE3FFE">
        <w:rPr>
          <w:rFonts w:ascii="Calibri" w:hAnsi="Calibri" w:cs="Arial"/>
          <w:sz w:val="24"/>
          <w:szCs w:val="24"/>
        </w:rPr>
        <w:t xml:space="preserve">počátkem </w:t>
      </w:r>
      <w:r w:rsidR="00EE3FFE">
        <w:rPr>
          <w:rFonts w:ascii="Calibri" w:hAnsi="Calibri" w:cs="Arial"/>
          <w:sz w:val="24"/>
          <w:szCs w:val="24"/>
        </w:rPr>
        <w:t xml:space="preserve">listopadu </w:t>
      </w:r>
      <w:proofErr w:type="gramStart"/>
      <w:r w:rsidR="00EE3FFE">
        <w:rPr>
          <w:rFonts w:ascii="Calibri" w:hAnsi="Calibri" w:cs="Arial"/>
          <w:sz w:val="24"/>
          <w:szCs w:val="24"/>
        </w:rPr>
        <w:t xml:space="preserve">2019 </w:t>
      </w:r>
      <w:r w:rsidR="003570AE" w:rsidRPr="00EE3FFE">
        <w:rPr>
          <w:rFonts w:ascii="Calibri" w:hAnsi="Calibri" w:cs="Arial"/>
          <w:sz w:val="24"/>
          <w:szCs w:val="24"/>
        </w:rPr>
        <w:t xml:space="preserve"> </w:t>
      </w:r>
      <w:r w:rsidRPr="00EE3FFE">
        <w:rPr>
          <w:rFonts w:ascii="Calibri" w:hAnsi="Calibri" w:cs="Arial"/>
          <w:sz w:val="24"/>
          <w:szCs w:val="24"/>
        </w:rPr>
        <w:t>návrhy</w:t>
      </w:r>
      <w:proofErr w:type="gramEnd"/>
      <w:r w:rsidRPr="00EE3FFE">
        <w:rPr>
          <w:rFonts w:ascii="Calibri" w:hAnsi="Calibri" w:cs="Arial"/>
          <w:sz w:val="24"/>
          <w:szCs w:val="24"/>
        </w:rPr>
        <w:t xml:space="preserve"> změn do NSŘ</w:t>
      </w:r>
      <w:r w:rsidR="00EE3FFE">
        <w:rPr>
          <w:rFonts w:ascii="Calibri" w:hAnsi="Calibri" w:cs="Arial"/>
          <w:sz w:val="24"/>
          <w:szCs w:val="24"/>
        </w:rPr>
        <w:t xml:space="preserve"> AS. Do data komise nedostala text </w:t>
      </w:r>
      <w:r w:rsidR="00FF2E0E">
        <w:rPr>
          <w:rFonts w:ascii="Calibri" w:hAnsi="Calibri" w:cs="Arial"/>
          <w:sz w:val="24"/>
          <w:szCs w:val="24"/>
        </w:rPr>
        <w:t xml:space="preserve">NSŘ </w:t>
      </w:r>
      <w:r w:rsidR="004A44DD">
        <w:rPr>
          <w:rFonts w:ascii="Calibri" w:hAnsi="Calibri" w:cs="Arial"/>
          <w:sz w:val="24"/>
          <w:szCs w:val="24"/>
        </w:rPr>
        <w:t xml:space="preserve">2020 </w:t>
      </w:r>
      <w:r w:rsidR="00EE3FFE">
        <w:rPr>
          <w:rFonts w:ascii="Calibri" w:hAnsi="Calibri" w:cs="Arial"/>
          <w:sz w:val="24"/>
          <w:szCs w:val="24"/>
        </w:rPr>
        <w:t>který byl na VV</w:t>
      </w:r>
      <w:r w:rsidRPr="00EE3FFE">
        <w:rPr>
          <w:rFonts w:ascii="Calibri" w:hAnsi="Calibri" w:cs="Arial"/>
          <w:sz w:val="24"/>
          <w:szCs w:val="24"/>
        </w:rPr>
        <w:t xml:space="preserve"> </w:t>
      </w:r>
      <w:r w:rsidR="00EE3FFE">
        <w:rPr>
          <w:rFonts w:ascii="Calibri" w:hAnsi="Calibri" w:cs="Arial"/>
          <w:sz w:val="24"/>
          <w:szCs w:val="24"/>
        </w:rPr>
        <w:t xml:space="preserve">schválen.  </w:t>
      </w:r>
      <w:r w:rsidR="00FF2E0E">
        <w:rPr>
          <w:rFonts w:ascii="Calibri" w:hAnsi="Calibri" w:cs="Arial"/>
          <w:sz w:val="24"/>
          <w:szCs w:val="24"/>
        </w:rPr>
        <w:t xml:space="preserve">Po dodání připravit pokyn pro HČ.  </w:t>
      </w:r>
      <w:proofErr w:type="gramStart"/>
      <w:r w:rsidR="00EE3FFE">
        <w:rPr>
          <w:rFonts w:ascii="Calibri" w:hAnsi="Calibri" w:cs="Arial"/>
          <w:sz w:val="24"/>
          <w:szCs w:val="24"/>
        </w:rPr>
        <w:t xml:space="preserve">Do </w:t>
      </w:r>
      <w:r w:rsidRPr="00EE3FFE">
        <w:rPr>
          <w:rFonts w:ascii="Calibri" w:hAnsi="Calibri" w:cs="Arial"/>
          <w:sz w:val="24"/>
          <w:szCs w:val="24"/>
        </w:rPr>
        <w:t xml:space="preserve"> SP</w:t>
      </w:r>
      <w:proofErr w:type="gramEnd"/>
      <w:r w:rsidRPr="00EE3FFE">
        <w:rPr>
          <w:rFonts w:ascii="Calibri" w:hAnsi="Calibri" w:cs="Arial"/>
          <w:sz w:val="24"/>
          <w:szCs w:val="24"/>
        </w:rPr>
        <w:t xml:space="preserve"> disciplín pro rok </w:t>
      </w:r>
      <w:r w:rsidR="00EE3FFE">
        <w:rPr>
          <w:rFonts w:ascii="Calibri" w:hAnsi="Calibri" w:cs="Arial"/>
          <w:sz w:val="24"/>
          <w:szCs w:val="24"/>
        </w:rPr>
        <w:t xml:space="preserve">2020 připomínky zašlou své návrhy přímo předsedům odborných komisí. </w:t>
      </w:r>
      <w:r w:rsidR="00FF2E0E" w:rsidRPr="005F38E2">
        <w:rPr>
          <w:rFonts w:ascii="Calibri" w:hAnsi="Calibri" w:cs="Arial"/>
          <w:b/>
          <w:color w:val="FF0000"/>
          <w:sz w:val="24"/>
          <w:szCs w:val="24"/>
        </w:rPr>
        <w:t xml:space="preserve">Do rally komise byl zaslán návrh pravidel pro </w:t>
      </w:r>
      <w:r w:rsidR="00EE3FFE" w:rsidRPr="005F38E2">
        <w:rPr>
          <w:rFonts w:ascii="Calibri" w:hAnsi="Calibri" w:cs="Arial"/>
          <w:b/>
          <w:color w:val="FF0000"/>
          <w:sz w:val="24"/>
          <w:szCs w:val="24"/>
        </w:rPr>
        <w:t>Rally pravidelnosti</w:t>
      </w:r>
      <w:r w:rsidR="00FF2E0E" w:rsidRPr="005F38E2">
        <w:rPr>
          <w:rFonts w:ascii="Calibri" w:hAnsi="Calibri" w:cs="Arial"/>
          <w:b/>
          <w:color w:val="FF0000"/>
          <w:sz w:val="24"/>
          <w:szCs w:val="24"/>
        </w:rPr>
        <w:t xml:space="preserve"> 2020 ( S. </w:t>
      </w:r>
      <w:proofErr w:type="gramStart"/>
      <w:r w:rsidR="00FF2E0E" w:rsidRPr="005F38E2">
        <w:rPr>
          <w:rFonts w:ascii="Calibri" w:hAnsi="Calibri" w:cs="Arial"/>
          <w:b/>
          <w:color w:val="FF0000"/>
          <w:sz w:val="24"/>
          <w:szCs w:val="24"/>
        </w:rPr>
        <w:t>Jelínek) .</w:t>
      </w:r>
      <w:proofErr w:type="gramEnd"/>
      <w:r w:rsidR="00FF2E0E" w:rsidRPr="005F38E2">
        <w:rPr>
          <w:rFonts w:ascii="Calibri" w:hAnsi="Calibri" w:cs="Arial"/>
          <w:b/>
          <w:color w:val="FF0000"/>
          <w:sz w:val="24"/>
          <w:szCs w:val="24"/>
        </w:rPr>
        <w:t xml:space="preserve"> </w:t>
      </w:r>
      <w:r w:rsidR="00EE3FFE" w:rsidRPr="005F38E2">
        <w:rPr>
          <w:rFonts w:ascii="Calibri" w:hAnsi="Calibri" w:cs="Arial"/>
          <w:b/>
          <w:color w:val="FF0000"/>
          <w:sz w:val="24"/>
          <w:szCs w:val="24"/>
        </w:rPr>
        <w:t xml:space="preserve"> </w:t>
      </w:r>
    </w:p>
    <w:p w:rsidR="004A44DD" w:rsidRDefault="004A44DD" w:rsidP="003570AE">
      <w:pPr>
        <w:spacing w:before="120"/>
        <w:rPr>
          <w:rFonts w:ascii="Calibri" w:hAnsi="Calibri" w:cs="Arial"/>
          <w:b/>
          <w:bCs/>
          <w:color w:val="0070C0"/>
          <w:sz w:val="28"/>
          <w:szCs w:val="28"/>
          <w:u w:val="single"/>
        </w:rPr>
      </w:pPr>
    </w:p>
    <w:p w:rsidR="00F52D5A" w:rsidRPr="004A44DD" w:rsidRDefault="00F52D5A" w:rsidP="003570AE">
      <w:pPr>
        <w:spacing w:before="120"/>
        <w:rPr>
          <w:rFonts w:ascii="Calibri" w:hAnsi="Calibri" w:cs="Arial"/>
          <w:b/>
          <w:bCs/>
          <w:sz w:val="28"/>
          <w:szCs w:val="28"/>
          <w:u w:val="single"/>
        </w:rPr>
      </w:pPr>
      <w:r w:rsidRPr="004A44DD">
        <w:rPr>
          <w:rFonts w:ascii="Calibri" w:hAnsi="Calibri" w:cs="Arial"/>
          <w:b/>
          <w:bCs/>
          <w:sz w:val="28"/>
          <w:szCs w:val="28"/>
          <w:u w:val="single"/>
        </w:rPr>
        <w:t xml:space="preserve">7. Pořízení investic pro časomíru </w:t>
      </w:r>
      <w:proofErr w:type="gramStart"/>
      <w:r w:rsidR="00FF2E0E" w:rsidRPr="004A44DD">
        <w:rPr>
          <w:rFonts w:ascii="Calibri" w:hAnsi="Calibri" w:cs="Arial"/>
          <w:b/>
          <w:bCs/>
          <w:sz w:val="28"/>
          <w:szCs w:val="28"/>
          <w:u w:val="single"/>
        </w:rPr>
        <w:t xml:space="preserve">na </w:t>
      </w:r>
      <w:r w:rsidRPr="004A44DD">
        <w:rPr>
          <w:rFonts w:ascii="Calibri" w:hAnsi="Calibri" w:cs="Arial"/>
          <w:b/>
          <w:bCs/>
          <w:sz w:val="28"/>
          <w:szCs w:val="28"/>
          <w:u w:val="single"/>
        </w:rPr>
        <w:t xml:space="preserve"> rok</w:t>
      </w:r>
      <w:proofErr w:type="gramEnd"/>
      <w:r w:rsidR="00615C11" w:rsidRPr="004A44DD">
        <w:rPr>
          <w:rFonts w:ascii="Calibri" w:hAnsi="Calibri" w:cs="Arial"/>
          <w:b/>
          <w:bCs/>
          <w:sz w:val="28"/>
          <w:szCs w:val="28"/>
          <w:u w:val="single"/>
        </w:rPr>
        <w:t xml:space="preserve"> 20</w:t>
      </w:r>
      <w:r w:rsidR="004A44DD">
        <w:rPr>
          <w:rFonts w:ascii="Calibri" w:hAnsi="Calibri" w:cs="Arial"/>
          <w:b/>
          <w:bCs/>
          <w:sz w:val="28"/>
          <w:szCs w:val="28"/>
          <w:u w:val="single"/>
        </w:rPr>
        <w:t>20</w:t>
      </w:r>
      <w:r w:rsidRPr="004A44DD">
        <w:rPr>
          <w:rFonts w:ascii="Calibri" w:hAnsi="Calibri" w:cs="Arial"/>
          <w:b/>
          <w:bCs/>
          <w:sz w:val="28"/>
          <w:szCs w:val="28"/>
          <w:u w:val="single"/>
        </w:rPr>
        <w:t xml:space="preserve"> a  výhled</w:t>
      </w:r>
      <w:r w:rsidR="0039386F" w:rsidRPr="004A44DD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  <w:r w:rsidR="00615C11" w:rsidRPr="004A44DD">
        <w:rPr>
          <w:rFonts w:ascii="Calibri" w:hAnsi="Calibri" w:cs="Arial"/>
          <w:b/>
          <w:bCs/>
          <w:sz w:val="28"/>
          <w:szCs w:val="28"/>
          <w:u w:val="single"/>
        </w:rPr>
        <w:t>do</w:t>
      </w:r>
      <w:r w:rsidR="008458BE" w:rsidRPr="004A44DD">
        <w:rPr>
          <w:rFonts w:ascii="Calibri" w:hAnsi="Calibri" w:cs="Arial"/>
          <w:b/>
          <w:bCs/>
          <w:sz w:val="28"/>
          <w:szCs w:val="28"/>
          <w:u w:val="single"/>
        </w:rPr>
        <w:t xml:space="preserve"> 20</w:t>
      </w:r>
      <w:r w:rsidR="004A44DD">
        <w:rPr>
          <w:rFonts w:ascii="Calibri" w:hAnsi="Calibri" w:cs="Arial"/>
          <w:b/>
          <w:bCs/>
          <w:sz w:val="28"/>
          <w:szCs w:val="28"/>
          <w:u w:val="single"/>
        </w:rPr>
        <w:t>22</w:t>
      </w:r>
      <w:r w:rsidR="008458BE" w:rsidRPr="004A44DD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  <w:r w:rsidR="0039386F" w:rsidRPr="004A44DD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</w:p>
    <w:p w:rsidR="00F52D5A" w:rsidRDefault="005E08EA" w:rsidP="0028061E">
      <w:pPr>
        <w:spacing w:before="120"/>
        <w:rPr>
          <w:rFonts w:ascii="Calibri" w:hAnsi="Calibri" w:cs="Arial"/>
          <w:b/>
          <w:color w:val="FF0000"/>
          <w:sz w:val="24"/>
          <w:szCs w:val="24"/>
        </w:rPr>
      </w:pPr>
      <w:r w:rsidRPr="004A44DD">
        <w:rPr>
          <w:rFonts w:ascii="Calibri" w:hAnsi="Calibri" w:cs="Arial"/>
          <w:sz w:val="24"/>
          <w:szCs w:val="24"/>
        </w:rPr>
        <w:t>I</w:t>
      </w:r>
      <w:r w:rsidR="007C6EC1" w:rsidRPr="004A44DD">
        <w:rPr>
          <w:rFonts w:ascii="Calibri" w:hAnsi="Calibri" w:cs="Arial"/>
          <w:sz w:val="24"/>
          <w:szCs w:val="24"/>
        </w:rPr>
        <w:t xml:space="preserve">nvestiční </w:t>
      </w:r>
      <w:r w:rsidRPr="004A44DD">
        <w:rPr>
          <w:rFonts w:ascii="Calibri" w:hAnsi="Calibri" w:cs="Arial"/>
          <w:sz w:val="24"/>
          <w:szCs w:val="24"/>
        </w:rPr>
        <w:t xml:space="preserve">důvodovou </w:t>
      </w:r>
      <w:r w:rsidR="007C6EC1" w:rsidRPr="004A44DD">
        <w:rPr>
          <w:rFonts w:ascii="Calibri" w:hAnsi="Calibri" w:cs="Arial"/>
          <w:sz w:val="24"/>
          <w:szCs w:val="24"/>
        </w:rPr>
        <w:t xml:space="preserve">tabulku </w:t>
      </w:r>
      <w:r w:rsidR="00615C11" w:rsidRPr="004A44DD">
        <w:rPr>
          <w:rFonts w:ascii="Calibri" w:hAnsi="Calibri" w:cs="Arial"/>
          <w:sz w:val="24"/>
          <w:szCs w:val="24"/>
        </w:rPr>
        <w:t>upraví předseda</w:t>
      </w:r>
      <w:r w:rsidR="004A44DD">
        <w:rPr>
          <w:rFonts w:ascii="Calibri" w:hAnsi="Calibri" w:cs="Arial"/>
          <w:sz w:val="24"/>
          <w:szCs w:val="24"/>
        </w:rPr>
        <w:t xml:space="preserve"> během  počátku roku </w:t>
      </w:r>
      <w:proofErr w:type="gramStart"/>
      <w:r w:rsidR="004A44DD">
        <w:rPr>
          <w:rFonts w:ascii="Calibri" w:hAnsi="Calibri" w:cs="Arial"/>
          <w:sz w:val="24"/>
          <w:szCs w:val="24"/>
        </w:rPr>
        <w:t>2020</w:t>
      </w:r>
      <w:r w:rsidRPr="004A44DD">
        <w:rPr>
          <w:rFonts w:ascii="Calibri" w:hAnsi="Calibri" w:cs="Arial"/>
          <w:sz w:val="24"/>
          <w:szCs w:val="24"/>
        </w:rPr>
        <w:t xml:space="preserve">  </w:t>
      </w:r>
      <w:r w:rsidR="004A44DD">
        <w:rPr>
          <w:rFonts w:ascii="Calibri" w:hAnsi="Calibri" w:cs="Arial"/>
          <w:sz w:val="24"/>
          <w:szCs w:val="24"/>
        </w:rPr>
        <w:t>.</w:t>
      </w:r>
      <w:r w:rsidR="00D2608F">
        <w:rPr>
          <w:rFonts w:ascii="Calibri" w:hAnsi="Calibri" w:cs="Arial"/>
          <w:sz w:val="24"/>
          <w:szCs w:val="24"/>
        </w:rPr>
        <w:t xml:space="preserve"> V roce</w:t>
      </w:r>
      <w:proofErr w:type="gramEnd"/>
      <w:r w:rsidR="00D2608F">
        <w:rPr>
          <w:rFonts w:ascii="Calibri" w:hAnsi="Calibri" w:cs="Arial"/>
          <w:sz w:val="24"/>
          <w:szCs w:val="24"/>
        </w:rPr>
        <w:t xml:space="preserve"> 2020 nebudeme pořizovat cílové hodiny a transpondéry . </w:t>
      </w:r>
      <w:r w:rsidR="004A44DD">
        <w:rPr>
          <w:rFonts w:ascii="Calibri" w:hAnsi="Calibri" w:cs="Arial"/>
          <w:sz w:val="24"/>
          <w:szCs w:val="24"/>
        </w:rPr>
        <w:t xml:space="preserve">V roce 2020 máme záměr   pořídit   mj. univerzální </w:t>
      </w:r>
      <w:proofErr w:type="spellStart"/>
      <w:r w:rsidR="004A44DD">
        <w:rPr>
          <w:rFonts w:ascii="Calibri" w:hAnsi="Calibri" w:cs="Arial"/>
          <w:sz w:val="24"/>
          <w:szCs w:val="24"/>
        </w:rPr>
        <w:t>časovkovo</w:t>
      </w:r>
      <w:proofErr w:type="spellEnd"/>
      <w:r w:rsidR="004A44DD">
        <w:rPr>
          <w:rFonts w:ascii="Calibri" w:hAnsi="Calibri" w:cs="Arial"/>
          <w:sz w:val="24"/>
          <w:szCs w:val="24"/>
        </w:rPr>
        <w:t>- startovací hodiny s přídavným „</w:t>
      </w:r>
      <w:r w:rsidR="00D2608F">
        <w:rPr>
          <w:rFonts w:ascii="Calibri" w:hAnsi="Calibri" w:cs="Arial"/>
          <w:sz w:val="24"/>
          <w:szCs w:val="24"/>
        </w:rPr>
        <w:t>semafo</w:t>
      </w:r>
      <w:r w:rsidR="004A44DD">
        <w:rPr>
          <w:rFonts w:ascii="Calibri" w:hAnsi="Calibri" w:cs="Arial"/>
          <w:sz w:val="24"/>
          <w:szCs w:val="24"/>
        </w:rPr>
        <w:t>rem“  pro rally. Cena je min o 50</w:t>
      </w:r>
      <w:r w:rsidR="004A44DD">
        <w:rPr>
          <w:rFonts w:ascii="Calibri" w:hAnsi="Calibri" w:cs="Arial"/>
          <w:sz w:val="24"/>
          <w:szCs w:val="24"/>
          <w:lang w:val="en-US"/>
        </w:rPr>
        <w:t>%</w:t>
      </w:r>
      <w:r w:rsidR="004A44DD">
        <w:rPr>
          <w:rFonts w:ascii="Calibri" w:hAnsi="Calibri" w:cs="Arial"/>
          <w:sz w:val="24"/>
          <w:szCs w:val="24"/>
        </w:rPr>
        <w:t xml:space="preserve"> nižší oproti klasickým </w:t>
      </w:r>
      <w:proofErr w:type="spellStart"/>
      <w:r w:rsidR="004A44DD">
        <w:rPr>
          <w:rFonts w:ascii="Calibri" w:hAnsi="Calibri" w:cs="Arial"/>
          <w:sz w:val="24"/>
          <w:szCs w:val="24"/>
        </w:rPr>
        <w:t>startovačkám</w:t>
      </w:r>
      <w:proofErr w:type="spellEnd"/>
      <w:r w:rsidR="004A44DD">
        <w:rPr>
          <w:rFonts w:ascii="Calibri" w:hAnsi="Calibri" w:cs="Arial"/>
          <w:sz w:val="24"/>
          <w:szCs w:val="24"/>
        </w:rPr>
        <w:t>.</w:t>
      </w:r>
      <w:r w:rsidR="009851A7" w:rsidRPr="004A44DD">
        <w:rPr>
          <w:rFonts w:ascii="Calibri" w:hAnsi="Calibri" w:cs="Arial"/>
          <w:sz w:val="24"/>
          <w:szCs w:val="24"/>
        </w:rPr>
        <w:t xml:space="preserve"> </w:t>
      </w:r>
      <w:r w:rsidR="004A44DD">
        <w:rPr>
          <w:rFonts w:ascii="Calibri" w:hAnsi="Calibri" w:cs="Arial"/>
          <w:sz w:val="24"/>
          <w:szCs w:val="24"/>
        </w:rPr>
        <w:t xml:space="preserve"> </w:t>
      </w:r>
      <w:r w:rsidR="004A44DD" w:rsidRPr="005F38E2">
        <w:rPr>
          <w:rFonts w:ascii="Calibri" w:hAnsi="Calibri" w:cs="Arial"/>
          <w:b/>
          <w:color w:val="FF0000"/>
          <w:sz w:val="24"/>
          <w:szCs w:val="24"/>
        </w:rPr>
        <w:t>Rozpočet</w:t>
      </w:r>
      <w:r w:rsidR="00D2608F" w:rsidRPr="005F38E2">
        <w:rPr>
          <w:rFonts w:ascii="Calibri" w:hAnsi="Calibri" w:cs="Arial"/>
          <w:b/>
          <w:color w:val="FF0000"/>
          <w:sz w:val="24"/>
          <w:szCs w:val="24"/>
        </w:rPr>
        <w:t xml:space="preserve"> bude obsahovat </w:t>
      </w:r>
      <w:proofErr w:type="gramStart"/>
      <w:r w:rsidR="00D2608F" w:rsidRPr="005F38E2">
        <w:rPr>
          <w:rFonts w:ascii="Calibri" w:hAnsi="Calibri" w:cs="Arial"/>
          <w:b/>
          <w:color w:val="FF0000"/>
          <w:sz w:val="24"/>
          <w:szCs w:val="24"/>
        </w:rPr>
        <w:t>položky : ČK</w:t>
      </w:r>
      <w:proofErr w:type="gramEnd"/>
      <w:r w:rsidR="00D2608F" w:rsidRPr="005F38E2">
        <w:rPr>
          <w:rFonts w:ascii="Calibri" w:hAnsi="Calibri" w:cs="Arial"/>
          <w:b/>
          <w:color w:val="FF0000"/>
          <w:sz w:val="24"/>
          <w:szCs w:val="24"/>
        </w:rPr>
        <w:t xml:space="preserve"> hodiny se semaforem, školení, kalibrace, oprava techniky, rezerva</w:t>
      </w:r>
      <w:r w:rsidR="005F38E2">
        <w:rPr>
          <w:rFonts w:ascii="Calibri" w:hAnsi="Calibri" w:cs="Arial"/>
          <w:b/>
          <w:color w:val="FF0000"/>
          <w:sz w:val="24"/>
          <w:szCs w:val="24"/>
        </w:rPr>
        <w:t>.</w:t>
      </w:r>
    </w:p>
    <w:p w:rsidR="005F38E2" w:rsidRPr="005F38E2" w:rsidRDefault="005F38E2" w:rsidP="0028061E">
      <w:pPr>
        <w:spacing w:before="120"/>
        <w:rPr>
          <w:rFonts w:ascii="Calibri" w:hAnsi="Calibri" w:cs="Arial"/>
          <w:b/>
          <w:color w:val="FF0000"/>
          <w:sz w:val="24"/>
          <w:szCs w:val="24"/>
        </w:rPr>
      </w:pPr>
      <w:r>
        <w:rPr>
          <w:rFonts w:ascii="Calibri" w:hAnsi="Calibri" w:cs="Arial"/>
          <w:b/>
          <w:color w:val="FF0000"/>
          <w:sz w:val="24"/>
          <w:szCs w:val="24"/>
        </w:rPr>
        <w:t xml:space="preserve">Radek Navrátil dohodne se dodavatelem a předloží rozpočet na výše uvedené </w:t>
      </w:r>
      <w:proofErr w:type="gramStart"/>
      <w:r>
        <w:rPr>
          <w:rFonts w:ascii="Calibri" w:hAnsi="Calibri" w:cs="Arial"/>
          <w:b/>
          <w:color w:val="FF0000"/>
          <w:sz w:val="24"/>
          <w:szCs w:val="24"/>
        </w:rPr>
        <w:t>hodiny</w:t>
      </w:r>
      <w:proofErr w:type="gramEnd"/>
      <w:r>
        <w:rPr>
          <w:rFonts w:ascii="Calibri" w:hAnsi="Calibri" w:cs="Arial"/>
          <w:b/>
          <w:color w:val="FF0000"/>
          <w:sz w:val="24"/>
          <w:szCs w:val="24"/>
        </w:rPr>
        <w:t xml:space="preserve"> –</w:t>
      </w:r>
      <w:proofErr w:type="gramStart"/>
      <w:r>
        <w:rPr>
          <w:rFonts w:ascii="Calibri" w:hAnsi="Calibri" w:cs="Arial"/>
          <w:b/>
          <w:color w:val="FF0000"/>
          <w:sz w:val="24"/>
          <w:szCs w:val="24"/>
        </w:rPr>
        <w:t>konec</w:t>
      </w:r>
      <w:proofErr w:type="gramEnd"/>
      <w:r>
        <w:rPr>
          <w:rFonts w:ascii="Calibri" w:hAnsi="Calibri" w:cs="Arial"/>
          <w:b/>
          <w:color w:val="FF0000"/>
          <w:sz w:val="24"/>
          <w:szCs w:val="24"/>
        </w:rPr>
        <w:t xml:space="preserve"> ledna 2020.</w:t>
      </w:r>
    </w:p>
    <w:p w:rsidR="005F38E2" w:rsidRPr="004A44DD" w:rsidRDefault="005F38E2" w:rsidP="0028061E">
      <w:pPr>
        <w:spacing w:before="120"/>
        <w:rPr>
          <w:rFonts w:asciiTheme="minorHAnsi" w:hAnsiTheme="minorHAnsi" w:cstheme="minorHAnsi"/>
          <w:sz w:val="24"/>
          <w:szCs w:val="24"/>
        </w:rPr>
      </w:pPr>
    </w:p>
    <w:p w:rsidR="00034362" w:rsidRPr="005F38E2" w:rsidRDefault="00F52D5A" w:rsidP="00034362">
      <w:pPr>
        <w:pStyle w:val="Zkladntext"/>
        <w:spacing w:before="120" w:after="0" w:line="240" w:lineRule="auto"/>
        <w:ind w:firstLine="0"/>
        <w:rPr>
          <w:rFonts w:ascii="Calibri" w:hAnsi="Calibri" w:cs="Arial"/>
          <w:b/>
          <w:sz w:val="28"/>
          <w:szCs w:val="28"/>
          <w:u w:val="single"/>
        </w:rPr>
      </w:pPr>
      <w:r w:rsidRPr="005F38E2">
        <w:rPr>
          <w:rFonts w:ascii="Calibri" w:hAnsi="Calibri" w:cs="Arial"/>
          <w:b/>
          <w:sz w:val="28"/>
          <w:szCs w:val="28"/>
          <w:u w:val="single"/>
        </w:rPr>
        <w:t xml:space="preserve">8. Školení </w:t>
      </w:r>
      <w:r w:rsidR="007F44BF" w:rsidRPr="005F38E2">
        <w:rPr>
          <w:rFonts w:ascii="Calibri" w:hAnsi="Calibri" w:cs="Arial"/>
          <w:b/>
          <w:sz w:val="28"/>
          <w:szCs w:val="28"/>
          <w:u w:val="single"/>
        </w:rPr>
        <w:t xml:space="preserve">časoměřičů a skupin </w:t>
      </w:r>
      <w:r w:rsidR="00D2608F" w:rsidRPr="005F38E2">
        <w:rPr>
          <w:rFonts w:ascii="Calibri" w:hAnsi="Calibri" w:cs="Arial"/>
          <w:b/>
          <w:sz w:val="28"/>
          <w:szCs w:val="28"/>
          <w:u w:val="single"/>
        </w:rPr>
        <w:t>2020</w:t>
      </w:r>
    </w:p>
    <w:p w:rsidR="009851A7" w:rsidRPr="00D2608F" w:rsidRDefault="009851A7" w:rsidP="007F44BF">
      <w:pPr>
        <w:pStyle w:val="Zkladntext"/>
        <w:spacing w:before="240"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 w:rsidRPr="00D2608F">
        <w:rPr>
          <w:rFonts w:ascii="Calibri" w:hAnsi="Calibri" w:cs="Arial"/>
          <w:bCs/>
          <w:sz w:val="24"/>
          <w:szCs w:val="24"/>
        </w:rPr>
        <w:t xml:space="preserve">Jednotlivé </w:t>
      </w:r>
      <w:proofErr w:type="spellStart"/>
      <w:r w:rsidRPr="00D2608F">
        <w:rPr>
          <w:rFonts w:ascii="Calibri" w:hAnsi="Calibri" w:cs="Arial"/>
          <w:bCs/>
          <w:sz w:val="24"/>
          <w:szCs w:val="24"/>
        </w:rPr>
        <w:t>Čas.skupiny</w:t>
      </w:r>
      <w:proofErr w:type="spellEnd"/>
      <w:r w:rsidRPr="00D2608F">
        <w:rPr>
          <w:rFonts w:ascii="Calibri" w:hAnsi="Calibri" w:cs="Arial"/>
          <w:bCs/>
          <w:sz w:val="24"/>
          <w:szCs w:val="24"/>
        </w:rPr>
        <w:t xml:space="preserve"> </w:t>
      </w:r>
      <w:r w:rsidR="001A655C" w:rsidRPr="00D2608F">
        <w:rPr>
          <w:rFonts w:ascii="Calibri" w:hAnsi="Calibri" w:cs="Arial"/>
          <w:bCs/>
          <w:sz w:val="24"/>
          <w:szCs w:val="24"/>
        </w:rPr>
        <w:t xml:space="preserve"> provedou školení </w:t>
      </w:r>
      <w:r w:rsidRPr="00D2608F">
        <w:rPr>
          <w:rFonts w:ascii="Calibri" w:hAnsi="Calibri" w:cs="Arial"/>
          <w:bCs/>
          <w:sz w:val="24"/>
          <w:szCs w:val="24"/>
        </w:rPr>
        <w:t>během</w:t>
      </w:r>
      <w:r w:rsidR="00D2608F">
        <w:rPr>
          <w:rFonts w:ascii="Calibri" w:hAnsi="Calibri" w:cs="Arial"/>
          <w:bCs/>
          <w:sz w:val="24"/>
          <w:szCs w:val="24"/>
        </w:rPr>
        <w:t>(do)</w:t>
      </w:r>
      <w:r w:rsidRPr="00D2608F">
        <w:rPr>
          <w:rFonts w:ascii="Calibri" w:hAnsi="Calibri" w:cs="Arial"/>
          <w:bCs/>
          <w:sz w:val="24"/>
          <w:szCs w:val="24"/>
        </w:rPr>
        <w:t xml:space="preserve"> března</w:t>
      </w:r>
      <w:r w:rsidR="00D2608F">
        <w:rPr>
          <w:rFonts w:ascii="Calibri" w:hAnsi="Calibri" w:cs="Arial"/>
          <w:bCs/>
          <w:sz w:val="24"/>
          <w:szCs w:val="24"/>
        </w:rPr>
        <w:t xml:space="preserve"> 2020</w:t>
      </w:r>
      <w:r w:rsidRPr="00D2608F">
        <w:rPr>
          <w:rFonts w:ascii="Calibri" w:hAnsi="Calibri" w:cs="Arial"/>
          <w:bCs/>
          <w:sz w:val="24"/>
          <w:szCs w:val="24"/>
        </w:rPr>
        <w:t xml:space="preserve"> a zašlou </w:t>
      </w:r>
      <w:r w:rsidR="00D2608F">
        <w:rPr>
          <w:rFonts w:ascii="Calibri" w:hAnsi="Calibri" w:cs="Arial"/>
          <w:bCs/>
          <w:sz w:val="24"/>
          <w:szCs w:val="24"/>
        </w:rPr>
        <w:t xml:space="preserve">předsedovi </w:t>
      </w:r>
      <w:r w:rsidRPr="00D2608F">
        <w:rPr>
          <w:rFonts w:ascii="Calibri" w:hAnsi="Calibri" w:cs="Arial"/>
          <w:bCs/>
          <w:sz w:val="24"/>
          <w:szCs w:val="24"/>
        </w:rPr>
        <w:t xml:space="preserve">zápis . </w:t>
      </w:r>
      <w:bookmarkStart w:id="1" w:name="_GoBack"/>
      <w:r w:rsidR="00D2608F" w:rsidRPr="0038769A">
        <w:rPr>
          <w:rFonts w:ascii="Calibri" w:hAnsi="Calibri" w:cs="Arial"/>
          <w:b/>
          <w:bCs/>
          <w:color w:val="FF0000"/>
          <w:sz w:val="24"/>
          <w:szCs w:val="24"/>
        </w:rPr>
        <w:t>Školení Revika 14-</w:t>
      </w:r>
      <w:proofErr w:type="gramStart"/>
      <w:r w:rsidR="00D2608F" w:rsidRPr="0038769A">
        <w:rPr>
          <w:rFonts w:ascii="Calibri" w:hAnsi="Calibri" w:cs="Arial"/>
          <w:b/>
          <w:bCs/>
          <w:color w:val="FF0000"/>
          <w:sz w:val="24"/>
          <w:szCs w:val="24"/>
        </w:rPr>
        <w:t>15.2.2020</w:t>
      </w:r>
      <w:proofErr w:type="gramEnd"/>
      <w:r w:rsidR="00D2608F" w:rsidRPr="0038769A">
        <w:rPr>
          <w:rFonts w:ascii="Calibri" w:hAnsi="Calibri" w:cs="Arial"/>
          <w:b/>
          <w:bCs/>
          <w:color w:val="FF0000"/>
          <w:sz w:val="24"/>
          <w:szCs w:val="24"/>
        </w:rPr>
        <w:t xml:space="preserve"> , </w:t>
      </w:r>
      <w:r w:rsidR="00537975" w:rsidRPr="0038769A">
        <w:rPr>
          <w:rFonts w:ascii="Calibri" w:hAnsi="Calibri" w:cs="Arial"/>
          <w:b/>
          <w:bCs/>
          <w:color w:val="FF0000"/>
          <w:sz w:val="24"/>
          <w:szCs w:val="24"/>
        </w:rPr>
        <w:t xml:space="preserve"> Běšiny</w:t>
      </w:r>
      <w:r w:rsidR="005F38E2" w:rsidRPr="0038769A">
        <w:rPr>
          <w:rFonts w:ascii="Calibri" w:hAnsi="Calibri" w:cs="Arial"/>
          <w:b/>
          <w:bCs/>
          <w:color w:val="FF0000"/>
          <w:sz w:val="24"/>
          <w:szCs w:val="24"/>
        </w:rPr>
        <w:t xml:space="preserve"> zřejmě o </w:t>
      </w:r>
      <w:r w:rsidR="00D2608F" w:rsidRPr="0038769A">
        <w:rPr>
          <w:rFonts w:ascii="Calibri" w:hAnsi="Calibri" w:cs="Arial"/>
          <w:b/>
          <w:bCs/>
          <w:color w:val="FF0000"/>
          <w:sz w:val="24"/>
          <w:szCs w:val="24"/>
        </w:rPr>
        <w:t>14 dní později</w:t>
      </w:r>
      <w:r w:rsidR="00D2608F" w:rsidRPr="005F38E2">
        <w:rPr>
          <w:rFonts w:ascii="Calibri" w:hAnsi="Calibri" w:cs="Arial"/>
          <w:bCs/>
          <w:color w:val="FF0000"/>
          <w:sz w:val="24"/>
          <w:szCs w:val="24"/>
        </w:rPr>
        <w:t xml:space="preserve"> </w:t>
      </w:r>
      <w:bookmarkEnd w:id="1"/>
      <w:r w:rsidR="00537975" w:rsidRPr="00D2608F">
        <w:rPr>
          <w:rFonts w:ascii="Calibri" w:hAnsi="Calibri" w:cs="Arial"/>
          <w:bCs/>
          <w:sz w:val="24"/>
          <w:szCs w:val="24"/>
        </w:rPr>
        <w:t>.</w:t>
      </w:r>
      <w:r w:rsidR="00D878A6" w:rsidRPr="00D2608F">
        <w:rPr>
          <w:rFonts w:ascii="Calibri" w:hAnsi="Calibri" w:cs="Arial"/>
          <w:bCs/>
          <w:sz w:val="24"/>
          <w:szCs w:val="24"/>
        </w:rPr>
        <w:t xml:space="preserve"> </w:t>
      </w:r>
      <w:r w:rsidR="00D2608F">
        <w:rPr>
          <w:rFonts w:ascii="Calibri" w:hAnsi="Calibri" w:cs="Arial"/>
          <w:bCs/>
          <w:sz w:val="24"/>
          <w:szCs w:val="24"/>
        </w:rPr>
        <w:t>Letos  zdůraznit praxi na hodinách.</w:t>
      </w:r>
      <w:r w:rsidRPr="00D2608F">
        <w:rPr>
          <w:rFonts w:ascii="Calibri" w:hAnsi="Calibri" w:cs="Arial"/>
          <w:bCs/>
          <w:sz w:val="24"/>
          <w:szCs w:val="24"/>
        </w:rPr>
        <w:t xml:space="preserve"> Uskutečněn i </w:t>
      </w:r>
      <w:proofErr w:type="spellStart"/>
      <w:r w:rsidRPr="00D2608F">
        <w:rPr>
          <w:rFonts w:ascii="Calibri" w:hAnsi="Calibri" w:cs="Arial"/>
          <w:bCs/>
          <w:sz w:val="24"/>
          <w:szCs w:val="24"/>
        </w:rPr>
        <w:t>FreeOpen</w:t>
      </w:r>
      <w:proofErr w:type="spellEnd"/>
      <w:r w:rsidRPr="00D2608F">
        <w:rPr>
          <w:rFonts w:ascii="Calibri" w:hAnsi="Calibri" w:cs="Arial"/>
          <w:bCs/>
          <w:sz w:val="24"/>
          <w:szCs w:val="24"/>
        </w:rPr>
        <w:t xml:space="preserve"> seminář HČ. Zápisy budou na webu AČR –oddíl Komise </w:t>
      </w:r>
      <w:proofErr w:type="gramStart"/>
      <w:r w:rsidRPr="00D2608F">
        <w:rPr>
          <w:rFonts w:ascii="Calibri" w:hAnsi="Calibri" w:cs="Arial"/>
          <w:bCs/>
          <w:sz w:val="24"/>
          <w:szCs w:val="24"/>
        </w:rPr>
        <w:t>časoměřičů .</w:t>
      </w:r>
      <w:proofErr w:type="gramEnd"/>
      <w:r w:rsidRPr="00D2608F">
        <w:rPr>
          <w:rFonts w:ascii="Calibri" w:hAnsi="Calibri" w:cs="Arial"/>
          <w:bCs/>
          <w:sz w:val="24"/>
          <w:szCs w:val="24"/>
        </w:rPr>
        <w:t xml:space="preserve"> </w:t>
      </w:r>
    </w:p>
    <w:p w:rsidR="00D2608F" w:rsidRDefault="00D2608F" w:rsidP="00096A9A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color w:val="0070C0"/>
          <w:sz w:val="28"/>
          <w:szCs w:val="28"/>
          <w:u w:val="single"/>
        </w:rPr>
      </w:pPr>
    </w:p>
    <w:p w:rsidR="00AF5EE5" w:rsidRPr="00D2608F" w:rsidRDefault="002914F8" w:rsidP="00096A9A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D2608F">
        <w:rPr>
          <w:rFonts w:ascii="Calibri" w:hAnsi="Calibri" w:cs="Arial"/>
          <w:b/>
          <w:bCs/>
          <w:sz w:val="28"/>
          <w:szCs w:val="28"/>
          <w:u w:val="single"/>
        </w:rPr>
        <w:t>9</w:t>
      </w:r>
      <w:r w:rsidR="0094219E" w:rsidRPr="00D2608F">
        <w:rPr>
          <w:rFonts w:ascii="Calibri" w:hAnsi="Calibri" w:cs="Arial"/>
          <w:b/>
          <w:bCs/>
          <w:sz w:val="28"/>
          <w:szCs w:val="28"/>
          <w:u w:val="single"/>
        </w:rPr>
        <w:t>.</w:t>
      </w:r>
      <w:r w:rsidR="00AF5EE5" w:rsidRPr="00D2608F">
        <w:rPr>
          <w:rFonts w:ascii="Calibri" w:hAnsi="Calibri" w:cs="Arial"/>
          <w:b/>
          <w:bCs/>
          <w:sz w:val="28"/>
          <w:szCs w:val="28"/>
          <w:u w:val="single"/>
        </w:rPr>
        <w:t xml:space="preserve">  Ostatní, diskuze, k řešení   </w:t>
      </w:r>
    </w:p>
    <w:p w:rsidR="0028061E" w:rsidRPr="00D2608F" w:rsidRDefault="009D54D3" w:rsidP="009D54D3">
      <w:pPr>
        <w:pStyle w:val="Normlnweb"/>
        <w:numPr>
          <w:ilvl w:val="0"/>
          <w:numId w:val="17"/>
        </w:numPr>
        <w:spacing w:before="120"/>
        <w:rPr>
          <w:rFonts w:ascii="Calibri" w:hAnsi="Calibri" w:cs="Arial"/>
        </w:rPr>
      </w:pPr>
      <w:r w:rsidRPr="005F38E2">
        <w:rPr>
          <w:rFonts w:ascii="Calibri" w:hAnsi="Calibri" w:cs="Arial"/>
          <w:b/>
          <w:color w:val="FF0000"/>
        </w:rPr>
        <w:t xml:space="preserve">Příručka časoměřiče – úkol trvá  </w:t>
      </w:r>
      <w:r w:rsidR="00966DE9" w:rsidRPr="005F38E2">
        <w:rPr>
          <w:rFonts w:ascii="Calibri" w:hAnsi="Calibri" w:cs="Arial"/>
          <w:b/>
          <w:color w:val="FF0000"/>
        </w:rPr>
        <w:t xml:space="preserve">L. </w:t>
      </w:r>
      <w:proofErr w:type="gramStart"/>
      <w:r w:rsidR="00966DE9" w:rsidRPr="005F38E2">
        <w:rPr>
          <w:rFonts w:ascii="Calibri" w:hAnsi="Calibri" w:cs="Arial"/>
          <w:b/>
          <w:color w:val="FF0000"/>
        </w:rPr>
        <w:t>Just</w:t>
      </w:r>
      <w:r w:rsidR="00966DE9" w:rsidRPr="005F38E2">
        <w:rPr>
          <w:rFonts w:ascii="Calibri" w:hAnsi="Calibri" w:cs="Arial"/>
          <w:color w:val="FF0000"/>
        </w:rPr>
        <w:t xml:space="preserve"> </w:t>
      </w:r>
      <w:r w:rsidR="00966DE9" w:rsidRPr="00D2608F">
        <w:rPr>
          <w:rFonts w:ascii="Calibri" w:hAnsi="Calibri" w:cs="Arial"/>
        </w:rPr>
        <w:t>. J</w:t>
      </w:r>
      <w:r w:rsidR="006835E2" w:rsidRPr="00D2608F">
        <w:rPr>
          <w:rFonts w:ascii="Calibri" w:hAnsi="Calibri" w:cs="Arial"/>
        </w:rPr>
        <w:t>asné</w:t>
      </w:r>
      <w:proofErr w:type="gramEnd"/>
      <w:r w:rsidR="006835E2" w:rsidRPr="00D2608F">
        <w:rPr>
          <w:rFonts w:ascii="Calibri" w:hAnsi="Calibri" w:cs="Arial"/>
        </w:rPr>
        <w:t xml:space="preserve"> penalizace </w:t>
      </w:r>
      <w:r w:rsidR="002670D6" w:rsidRPr="00D2608F">
        <w:rPr>
          <w:rFonts w:ascii="Calibri" w:hAnsi="Calibri" w:cs="Arial"/>
        </w:rPr>
        <w:t>–</w:t>
      </w:r>
      <w:r w:rsidR="006835E2" w:rsidRPr="00D2608F">
        <w:rPr>
          <w:rFonts w:ascii="Calibri" w:hAnsi="Calibri" w:cs="Arial"/>
        </w:rPr>
        <w:t xml:space="preserve"> změny</w:t>
      </w:r>
      <w:r w:rsidR="002670D6" w:rsidRPr="00D2608F">
        <w:rPr>
          <w:rFonts w:ascii="Calibri" w:hAnsi="Calibri" w:cs="Arial"/>
        </w:rPr>
        <w:t>- vydán ucelený seznam penalizací</w:t>
      </w:r>
      <w:r w:rsidR="00966DE9" w:rsidRPr="00D2608F">
        <w:rPr>
          <w:rFonts w:ascii="Calibri" w:hAnsi="Calibri" w:cs="Arial"/>
        </w:rPr>
        <w:t xml:space="preserve"> </w:t>
      </w:r>
      <w:r w:rsidR="006C24E5" w:rsidRPr="00D2608F">
        <w:rPr>
          <w:rFonts w:ascii="Calibri" w:hAnsi="Calibri" w:cs="Arial"/>
        </w:rPr>
        <w:t xml:space="preserve">pro rally </w:t>
      </w:r>
      <w:r w:rsidR="00966DE9" w:rsidRPr="00D2608F">
        <w:rPr>
          <w:rFonts w:ascii="Calibri" w:hAnsi="Calibri" w:cs="Arial"/>
        </w:rPr>
        <w:t xml:space="preserve">návrh </w:t>
      </w:r>
      <w:r w:rsidR="002670D6" w:rsidRPr="00D2608F">
        <w:rPr>
          <w:rFonts w:ascii="Calibri" w:hAnsi="Calibri" w:cs="Arial"/>
        </w:rPr>
        <w:t xml:space="preserve"> </w:t>
      </w:r>
      <w:r w:rsidR="00D2608F">
        <w:rPr>
          <w:rFonts w:ascii="Calibri" w:hAnsi="Calibri" w:cs="Arial"/>
        </w:rPr>
        <w:t xml:space="preserve">půjde opakovaně </w:t>
      </w:r>
      <w:r w:rsidR="002670D6" w:rsidRPr="00D2608F">
        <w:rPr>
          <w:rFonts w:ascii="Calibri" w:hAnsi="Calibri" w:cs="Arial"/>
        </w:rPr>
        <w:t>do SPR</w:t>
      </w:r>
      <w:r w:rsidR="00C73DDD" w:rsidRPr="00D2608F">
        <w:rPr>
          <w:rFonts w:ascii="Calibri" w:hAnsi="Calibri" w:cs="Arial"/>
        </w:rPr>
        <w:t xml:space="preserve"> </w:t>
      </w:r>
      <w:r w:rsidR="00D2608F">
        <w:rPr>
          <w:rFonts w:ascii="Calibri" w:hAnsi="Calibri" w:cs="Arial"/>
        </w:rPr>
        <w:t>2020</w:t>
      </w:r>
      <w:r w:rsidR="00C73DDD" w:rsidRPr="00D2608F">
        <w:rPr>
          <w:rFonts w:ascii="Calibri" w:hAnsi="Calibri" w:cs="Arial"/>
        </w:rPr>
        <w:t xml:space="preserve"> , </w:t>
      </w:r>
      <w:r w:rsidR="006C24E5" w:rsidRPr="00D2608F">
        <w:rPr>
          <w:rFonts w:ascii="Calibri" w:hAnsi="Calibri" w:cs="Arial"/>
        </w:rPr>
        <w:t xml:space="preserve">zatím jen pro časoměřiče </w:t>
      </w:r>
      <w:r w:rsidR="00D65926" w:rsidRPr="00D2608F">
        <w:rPr>
          <w:rFonts w:ascii="Calibri" w:hAnsi="Calibri" w:cs="Arial"/>
        </w:rPr>
        <w:t>. Penalizace, resp. pravomoci SK a ředitelů FIA dost často mění .</w:t>
      </w:r>
    </w:p>
    <w:p w:rsidR="00EE3FFE" w:rsidRPr="005F38E2" w:rsidRDefault="00D2608F" w:rsidP="009D54D3">
      <w:pPr>
        <w:pStyle w:val="Normlnweb"/>
        <w:numPr>
          <w:ilvl w:val="0"/>
          <w:numId w:val="17"/>
        </w:numPr>
        <w:spacing w:before="120"/>
        <w:rPr>
          <w:rFonts w:ascii="Calibri" w:hAnsi="Calibri" w:cs="Arial"/>
          <w:b/>
          <w:color w:val="FF0000"/>
        </w:rPr>
      </w:pPr>
      <w:r w:rsidRPr="005F38E2">
        <w:rPr>
          <w:rFonts w:ascii="Calibri" w:hAnsi="Calibri" w:cs="Arial"/>
          <w:b/>
          <w:color w:val="FF0000"/>
        </w:rPr>
        <w:t xml:space="preserve">Komise ČAS </w:t>
      </w:r>
      <w:proofErr w:type="gramStart"/>
      <w:r w:rsidRPr="005F38E2">
        <w:rPr>
          <w:rFonts w:ascii="Calibri" w:hAnsi="Calibri" w:cs="Arial"/>
          <w:b/>
          <w:color w:val="FF0000"/>
        </w:rPr>
        <w:t xml:space="preserve">schválila </w:t>
      </w:r>
      <w:r w:rsidR="00EE3FFE" w:rsidRPr="005F38E2">
        <w:rPr>
          <w:rFonts w:ascii="Calibri" w:hAnsi="Calibri" w:cs="Arial"/>
          <w:b/>
          <w:color w:val="FF0000"/>
        </w:rPr>
        <w:t xml:space="preserve"> </w:t>
      </w:r>
      <w:r w:rsidRPr="005F38E2">
        <w:rPr>
          <w:rFonts w:ascii="Calibri" w:hAnsi="Calibri" w:cs="Arial"/>
          <w:b/>
          <w:color w:val="FF0000"/>
        </w:rPr>
        <w:t>odůvodněnou</w:t>
      </w:r>
      <w:proofErr w:type="gramEnd"/>
      <w:r w:rsidRPr="005F38E2">
        <w:rPr>
          <w:rFonts w:ascii="Calibri" w:hAnsi="Calibri" w:cs="Arial"/>
          <w:b/>
          <w:color w:val="FF0000"/>
        </w:rPr>
        <w:t xml:space="preserve"> žádost manželů H</w:t>
      </w:r>
      <w:r w:rsidR="00EE3FFE" w:rsidRPr="005F38E2">
        <w:rPr>
          <w:rFonts w:ascii="Calibri" w:hAnsi="Calibri" w:cs="Arial"/>
          <w:b/>
          <w:color w:val="FF0000"/>
        </w:rPr>
        <w:t>ronkových</w:t>
      </w:r>
      <w:r w:rsidRPr="005F38E2">
        <w:rPr>
          <w:rFonts w:ascii="Calibri" w:hAnsi="Calibri" w:cs="Arial"/>
          <w:b/>
          <w:color w:val="FF0000"/>
        </w:rPr>
        <w:t xml:space="preserve"> o možnost prodloužení </w:t>
      </w:r>
      <w:r w:rsidR="00F27438">
        <w:rPr>
          <w:rFonts w:ascii="Calibri" w:hAnsi="Calibri" w:cs="Arial"/>
          <w:b/>
          <w:color w:val="FF0000"/>
        </w:rPr>
        <w:t xml:space="preserve">vydání licence časoměřičů  přes </w:t>
      </w:r>
      <w:r w:rsidR="005F38E2" w:rsidRPr="005F38E2">
        <w:rPr>
          <w:rFonts w:ascii="Calibri" w:hAnsi="Calibri" w:cs="Arial"/>
          <w:b/>
          <w:color w:val="FF0000"/>
        </w:rPr>
        <w:t xml:space="preserve"> věkový limit.</w:t>
      </w:r>
      <w:r w:rsidR="00EE3FFE" w:rsidRPr="005F38E2">
        <w:rPr>
          <w:rFonts w:ascii="Calibri" w:hAnsi="Calibri" w:cs="Arial"/>
          <w:b/>
          <w:color w:val="FF0000"/>
        </w:rPr>
        <w:t xml:space="preserve"> </w:t>
      </w:r>
    </w:p>
    <w:p w:rsidR="001E10C9" w:rsidRPr="00D2608F" w:rsidRDefault="00901FA4" w:rsidP="00454C50">
      <w:pPr>
        <w:pStyle w:val="Zkladntext"/>
        <w:spacing w:before="240" w:after="0" w:line="240" w:lineRule="auto"/>
        <w:ind w:firstLine="0"/>
        <w:jc w:val="left"/>
        <w:rPr>
          <w:rFonts w:ascii="Calibri" w:hAnsi="Calibri" w:cs="Arial"/>
          <w:sz w:val="24"/>
          <w:szCs w:val="24"/>
        </w:rPr>
      </w:pPr>
      <w:r w:rsidRPr="00D2608F">
        <w:rPr>
          <w:rFonts w:ascii="Calibri" w:hAnsi="Calibri" w:cs="Arial"/>
          <w:sz w:val="24"/>
          <w:szCs w:val="24"/>
        </w:rPr>
        <w:t xml:space="preserve">Další </w:t>
      </w:r>
      <w:r w:rsidR="001E10C9" w:rsidRPr="00D2608F">
        <w:rPr>
          <w:rFonts w:ascii="Calibri" w:hAnsi="Calibri" w:cs="Arial"/>
          <w:sz w:val="24"/>
          <w:szCs w:val="24"/>
        </w:rPr>
        <w:t>schůze k</w:t>
      </w:r>
      <w:r w:rsidR="00991BA3" w:rsidRPr="00D2608F">
        <w:rPr>
          <w:rFonts w:ascii="Calibri" w:hAnsi="Calibri" w:cs="Arial"/>
          <w:sz w:val="24"/>
          <w:szCs w:val="24"/>
        </w:rPr>
        <w:t xml:space="preserve">omise se bude konat </w:t>
      </w:r>
      <w:r w:rsidR="009C06EB" w:rsidRPr="00D2608F">
        <w:rPr>
          <w:rFonts w:ascii="Calibri" w:hAnsi="Calibri" w:cs="Arial"/>
          <w:sz w:val="24"/>
          <w:szCs w:val="24"/>
        </w:rPr>
        <w:t>dle potřeby</w:t>
      </w:r>
      <w:r w:rsidR="00066FC4" w:rsidRPr="00D2608F">
        <w:rPr>
          <w:rFonts w:ascii="Calibri" w:hAnsi="Calibri" w:cs="Arial"/>
          <w:sz w:val="24"/>
          <w:szCs w:val="24"/>
        </w:rPr>
        <w:t>, a to</w:t>
      </w:r>
      <w:r w:rsidR="0028061E" w:rsidRPr="00D2608F">
        <w:rPr>
          <w:rFonts w:ascii="Calibri" w:hAnsi="Calibri" w:cs="Arial"/>
          <w:sz w:val="24"/>
          <w:szCs w:val="24"/>
        </w:rPr>
        <w:t xml:space="preserve"> pravd</w:t>
      </w:r>
      <w:r w:rsidR="00966DE9" w:rsidRPr="00D2608F">
        <w:rPr>
          <w:rFonts w:ascii="Calibri" w:hAnsi="Calibri" w:cs="Arial"/>
          <w:sz w:val="24"/>
          <w:szCs w:val="24"/>
        </w:rPr>
        <w:t xml:space="preserve">ěpodobně </w:t>
      </w:r>
      <w:r w:rsidR="005F38E2">
        <w:rPr>
          <w:rFonts w:ascii="Calibri" w:hAnsi="Calibri" w:cs="Arial"/>
          <w:sz w:val="24"/>
          <w:szCs w:val="24"/>
        </w:rPr>
        <w:t xml:space="preserve">březen </w:t>
      </w:r>
      <w:proofErr w:type="gramStart"/>
      <w:r w:rsidR="005F38E2">
        <w:rPr>
          <w:rFonts w:ascii="Calibri" w:hAnsi="Calibri" w:cs="Arial"/>
          <w:sz w:val="24"/>
          <w:szCs w:val="24"/>
        </w:rPr>
        <w:t>2020</w:t>
      </w:r>
      <w:r w:rsidR="002670D6" w:rsidRPr="00D2608F">
        <w:rPr>
          <w:rFonts w:ascii="Calibri" w:hAnsi="Calibri" w:cs="Arial"/>
          <w:sz w:val="24"/>
          <w:szCs w:val="24"/>
        </w:rPr>
        <w:t xml:space="preserve"> </w:t>
      </w:r>
      <w:r w:rsidR="005F38E2">
        <w:rPr>
          <w:rFonts w:ascii="Calibri" w:hAnsi="Calibri" w:cs="Arial"/>
          <w:sz w:val="24"/>
          <w:szCs w:val="24"/>
        </w:rPr>
        <w:t>.</w:t>
      </w:r>
      <w:r w:rsidR="00E735B5" w:rsidRPr="00D2608F">
        <w:rPr>
          <w:rFonts w:ascii="Calibri" w:hAnsi="Calibri" w:cs="Arial"/>
          <w:sz w:val="24"/>
          <w:szCs w:val="24"/>
        </w:rPr>
        <w:t>Pozvánka</w:t>
      </w:r>
      <w:proofErr w:type="gramEnd"/>
      <w:r w:rsidR="00E74350" w:rsidRPr="00D2608F">
        <w:rPr>
          <w:rFonts w:ascii="Calibri" w:hAnsi="Calibri" w:cs="Arial"/>
          <w:sz w:val="24"/>
          <w:szCs w:val="24"/>
        </w:rPr>
        <w:t xml:space="preserve"> </w:t>
      </w:r>
      <w:r w:rsidR="00BB37E8" w:rsidRPr="00D2608F">
        <w:rPr>
          <w:rFonts w:ascii="Calibri" w:hAnsi="Calibri" w:cs="Arial"/>
          <w:sz w:val="24"/>
          <w:szCs w:val="24"/>
        </w:rPr>
        <w:t xml:space="preserve">a upřesnění </w:t>
      </w:r>
      <w:r w:rsidR="0041062B" w:rsidRPr="00D2608F">
        <w:rPr>
          <w:rFonts w:ascii="Calibri" w:hAnsi="Calibri" w:cs="Arial"/>
          <w:sz w:val="24"/>
          <w:szCs w:val="24"/>
        </w:rPr>
        <w:t xml:space="preserve">Vám </w:t>
      </w:r>
      <w:r w:rsidR="00082EAF" w:rsidRPr="00D2608F">
        <w:rPr>
          <w:rFonts w:ascii="Calibri" w:hAnsi="Calibri" w:cs="Arial"/>
          <w:sz w:val="24"/>
          <w:szCs w:val="24"/>
        </w:rPr>
        <w:t>přijdou</w:t>
      </w:r>
      <w:r w:rsidR="00577ECD" w:rsidRPr="00D2608F">
        <w:rPr>
          <w:rFonts w:ascii="Calibri" w:hAnsi="Calibri" w:cs="Arial"/>
          <w:sz w:val="24"/>
          <w:szCs w:val="24"/>
        </w:rPr>
        <w:t xml:space="preserve"> včas</w:t>
      </w:r>
      <w:r w:rsidR="00E735B5" w:rsidRPr="00D2608F">
        <w:rPr>
          <w:rFonts w:ascii="Calibri" w:hAnsi="Calibri" w:cs="Arial"/>
          <w:sz w:val="24"/>
          <w:szCs w:val="24"/>
        </w:rPr>
        <w:t>.</w:t>
      </w:r>
      <w:r w:rsidR="009D54D3" w:rsidRPr="00D2608F">
        <w:rPr>
          <w:rFonts w:ascii="Calibri" w:hAnsi="Calibri" w:cs="Arial"/>
          <w:sz w:val="24"/>
          <w:szCs w:val="24"/>
        </w:rPr>
        <w:t xml:space="preserve"> </w:t>
      </w:r>
      <w:proofErr w:type="gramStart"/>
      <w:r w:rsidR="009D54D3" w:rsidRPr="00D2608F">
        <w:rPr>
          <w:rFonts w:ascii="Calibri" w:hAnsi="Calibri" w:cs="Arial"/>
          <w:sz w:val="24"/>
          <w:szCs w:val="24"/>
        </w:rPr>
        <w:t>Standardní</w:t>
      </w:r>
      <w:r w:rsidR="00966DE9" w:rsidRPr="00D2608F">
        <w:rPr>
          <w:rFonts w:ascii="Calibri" w:hAnsi="Calibri" w:cs="Arial"/>
          <w:sz w:val="24"/>
          <w:szCs w:val="24"/>
        </w:rPr>
        <w:t xml:space="preserve">  či</w:t>
      </w:r>
      <w:proofErr w:type="gramEnd"/>
      <w:r w:rsidR="00966DE9" w:rsidRPr="00D2608F">
        <w:rPr>
          <w:rFonts w:ascii="Calibri" w:hAnsi="Calibri" w:cs="Arial"/>
          <w:sz w:val="24"/>
          <w:szCs w:val="24"/>
        </w:rPr>
        <w:t xml:space="preserve"> </w:t>
      </w:r>
      <w:r w:rsidR="006835E2" w:rsidRPr="00D2608F">
        <w:rPr>
          <w:rFonts w:ascii="Calibri" w:hAnsi="Calibri" w:cs="Arial"/>
          <w:sz w:val="24"/>
          <w:szCs w:val="24"/>
        </w:rPr>
        <w:t xml:space="preserve"> neodkladné </w:t>
      </w:r>
      <w:r w:rsidR="009D54D3" w:rsidRPr="00D2608F">
        <w:rPr>
          <w:rFonts w:ascii="Calibri" w:hAnsi="Calibri" w:cs="Arial"/>
          <w:sz w:val="24"/>
          <w:szCs w:val="24"/>
        </w:rPr>
        <w:t xml:space="preserve"> záležitosti budeme probírat per </w:t>
      </w:r>
      <w:proofErr w:type="spellStart"/>
      <w:r w:rsidR="009D54D3" w:rsidRPr="00D2608F">
        <w:rPr>
          <w:rFonts w:ascii="Calibri" w:hAnsi="Calibri" w:cs="Arial"/>
          <w:sz w:val="24"/>
          <w:szCs w:val="24"/>
        </w:rPr>
        <w:t>rollam</w:t>
      </w:r>
      <w:proofErr w:type="spellEnd"/>
      <w:r w:rsidR="009D54D3" w:rsidRPr="00D2608F">
        <w:rPr>
          <w:rFonts w:ascii="Calibri" w:hAnsi="Calibri" w:cs="Arial"/>
          <w:sz w:val="24"/>
          <w:szCs w:val="24"/>
        </w:rPr>
        <w:t>.</w:t>
      </w:r>
    </w:p>
    <w:p w:rsidR="001B57D9" w:rsidRPr="00D2608F" w:rsidRDefault="001E10C9" w:rsidP="00082EAF">
      <w:pPr>
        <w:pStyle w:val="Zkladntext"/>
        <w:spacing w:before="480" w:after="0" w:line="240" w:lineRule="auto"/>
        <w:ind w:firstLine="0"/>
        <w:jc w:val="left"/>
        <w:rPr>
          <w:rFonts w:ascii="Calibri" w:hAnsi="Calibri" w:cs="Arial"/>
          <w:sz w:val="24"/>
          <w:szCs w:val="24"/>
        </w:rPr>
      </w:pPr>
      <w:r w:rsidRPr="00D2608F">
        <w:rPr>
          <w:rFonts w:ascii="Calibri" w:hAnsi="Calibri" w:cs="Arial"/>
          <w:sz w:val="24"/>
          <w:szCs w:val="24"/>
        </w:rPr>
        <w:t>za</w:t>
      </w:r>
      <w:r w:rsidR="0041062B" w:rsidRPr="00D2608F">
        <w:rPr>
          <w:rFonts w:ascii="Calibri" w:hAnsi="Calibri" w:cs="Arial"/>
          <w:sz w:val="24"/>
          <w:szCs w:val="24"/>
        </w:rPr>
        <w:t>psal:</w:t>
      </w:r>
      <w:r w:rsidR="00064A23" w:rsidRPr="00D2608F">
        <w:rPr>
          <w:rFonts w:ascii="Calibri" w:hAnsi="Calibri" w:cs="Arial"/>
          <w:sz w:val="24"/>
          <w:szCs w:val="24"/>
        </w:rPr>
        <w:t xml:space="preserve"> </w:t>
      </w:r>
      <w:r w:rsidR="00BF6815" w:rsidRPr="00D2608F">
        <w:rPr>
          <w:rFonts w:ascii="Calibri" w:hAnsi="Calibri" w:cs="Arial"/>
          <w:sz w:val="24"/>
          <w:szCs w:val="24"/>
        </w:rPr>
        <w:t xml:space="preserve"> </w:t>
      </w:r>
      <w:proofErr w:type="gramStart"/>
      <w:r w:rsidR="005F38E2">
        <w:rPr>
          <w:rFonts w:ascii="Calibri" w:hAnsi="Calibri" w:cs="Arial"/>
          <w:sz w:val="24"/>
          <w:szCs w:val="24"/>
        </w:rPr>
        <w:t>12.12.2019</w:t>
      </w:r>
      <w:proofErr w:type="gramEnd"/>
      <w:r w:rsidR="005F38E2">
        <w:rPr>
          <w:rFonts w:ascii="Calibri" w:hAnsi="Calibri" w:cs="Arial"/>
          <w:sz w:val="24"/>
          <w:szCs w:val="24"/>
        </w:rPr>
        <w:t xml:space="preserve"> </w:t>
      </w:r>
      <w:r w:rsidR="00082EAF" w:rsidRPr="00D2608F">
        <w:rPr>
          <w:rFonts w:ascii="Calibri" w:hAnsi="Calibri" w:cs="Arial"/>
          <w:sz w:val="24"/>
          <w:szCs w:val="24"/>
        </w:rPr>
        <w:tab/>
      </w:r>
      <w:r w:rsidRPr="00D2608F">
        <w:rPr>
          <w:rFonts w:ascii="Calibri" w:hAnsi="Calibri" w:cs="Arial"/>
          <w:sz w:val="24"/>
          <w:szCs w:val="24"/>
        </w:rPr>
        <w:t>Oto Berka,</w:t>
      </w:r>
      <w:r w:rsidR="002670D6" w:rsidRPr="00D2608F">
        <w:rPr>
          <w:rFonts w:ascii="Calibri" w:hAnsi="Calibri" w:cs="Arial"/>
          <w:sz w:val="24"/>
          <w:szCs w:val="24"/>
        </w:rPr>
        <w:t xml:space="preserve"> </w:t>
      </w:r>
      <w:r w:rsidRPr="00D2608F">
        <w:rPr>
          <w:rFonts w:ascii="Calibri" w:hAnsi="Calibri" w:cs="Arial"/>
          <w:sz w:val="24"/>
          <w:szCs w:val="24"/>
        </w:rPr>
        <w:t xml:space="preserve"> předseda </w:t>
      </w:r>
      <w:r w:rsidR="00082EAF" w:rsidRPr="00D2608F">
        <w:rPr>
          <w:rFonts w:ascii="Calibri" w:hAnsi="Calibri" w:cs="Arial"/>
          <w:sz w:val="24"/>
          <w:szCs w:val="24"/>
        </w:rPr>
        <w:t>Komise časoměřičů</w:t>
      </w:r>
      <w:r w:rsidRPr="00D2608F">
        <w:rPr>
          <w:rFonts w:ascii="Calibri" w:hAnsi="Calibri" w:cs="Arial"/>
          <w:sz w:val="24"/>
          <w:szCs w:val="24"/>
        </w:rPr>
        <w:t xml:space="preserve"> AČR</w:t>
      </w:r>
    </w:p>
    <w:p w:rsidR="00B10326" w:rsidRPr="0086314F" w:rsidRDefault="00B10326">
      <w:pPr>
        <w:pStyle w:val="Zkladntext"/>
        <w:spacing w:after="0" w:line="240" w:lineRule="auto"/>
        <w:ind w:firstLine="0"/>
        <w:jc w:val="left"/>
        <w:rPr>
          <w:rFonts w:ascii="Calibri" w:hAnsi="Calibri" w:cs="Arial"/>
          <w:color w:val="0070C0"/>
          <w:sz w:val="24"/>
          <w:szCs w:val="24"/>
        </w:rPr>
      </w:pPr>
    </w:p>
    <w:p w:rsidR="001E10C9" w:rsidRPr="0086314F" w:rsidRDefault="001E10C9" w:rsidP="00676EE9">
      <w:pPr>
        <w:pStyle w:val="Zkladntext"/>
        <w:spacing w:after="0" w:line="240" w:lineRule="auto"/>
        <w:ind w:firstLine="0"/>
        <w:rPr>
          <w:rFonts w:ascii="Calibri" w:hAnsi="Calibri" w:cs="Arial"/>
          <w:color w:val="0070C0"/>
        </w:rPr>
      </w:pPr>
      <w:r w:rsidRPr="0086314F">
        <w:rPr>
          <w:rFonts w:ascii="Calibri" w:hAnsi="Calibri" w:cs="Arial"/>
          <w:color w:val="0070C0"/>
        </w:rPr>
        <w:t xml:space="preserve">                        </w:t>
      </w:r>
    </w:p>
    <w:p w:rsidR="00821CC8" w:rsidRPr="007F0DED" w:rsidRDefault="00821CC8">
      <w:pPr>
        <w:pStyle w:val="Zkladntext"/>
        <w:ind w:firstLine="0"/>
        <w:rPr>
          <w:rFonts w:ascii="Calibri" w:hAnsi="Calibri" w:cs="Arial"/>
        </w:rPr>
      </w:pPr>
    </w:p>
    <w:sectPr w:rsidR="00821CC8" w:rsidRPr="007F0DED" w:rsidSect="00FB1275">
      <w:headerReference w:type="default" r:id="rId10"/>
      <w:footerReference w:type="default" r:id="rId11"/>
      <w:footerReference w:type="first" r:id="rId12"/>
      <w:pgSz w:w="12240" w:h="15840" w:code="1"/>
      <w:pgMar w:top="454" w:right="454" w:bottom="510" w:left="51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5B9" w:rsidRDefault="004D45B9">
      <w:r>
        <w:separator/>
      </w:r>
    </w:p>
  </w:endnote>
  <w:endnote w:type="continuationSeparator" w:id="0">
    <w:p w:rsidR="004D45B9" w:rsidRDefault="004D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864" w:rsidRDefault="00B34864">
    <w:pPr>
      <w:pStyle w:val="Zpat"/>
    </w:pPr>
    <w:r>
      <w:t xml:space="preserve">                                                                             - </w:t>
    </w:r>
    <w:r w:rsidR="0034607A">
      <w:fldChar w:fldCharType="begin"/>
    </w:r>
    <w:r w:rsidR="0034607A">
      <w:instrText xml:space="preserve"> PAGE </w:instrText>
    </w:r>
    <w:r w:rsidR="0034607A">
      <w:fldChar w:fldCharType="separate"/>
    </w:r>
    <w:r w:rsidR="0038769A">
      <w:rPr>
        <w:noProof/>
      </w:rPr>
      <w:t>2</w:t>
    </w:r>
    <w:r w:rsidR="0034607A">
      <w:rPr>
        <w:noProof/>
      </w:rPr>
      <w:fldChar w:fldCharType="end"/>
    </w:r>
    <w:r>
      <w:t xml:space="preserve"> -</w:t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864" w:rsidRDefault="00B34864">
    <w:pPr>
      <w:pStyle w:val="Zpat"/>
    </w:pPr>
    <w:r>
      <w:t xml:space="preserve">                             </w:t>
    </w:r>
    <w:r>
      <w:tab/>
      <w:t xml:space="preserve">- </w:t>
    </w:r>
    <w:r w:rsidR="0034607A">
      <w:fldChar w:fldCharType="begin"/>
    </w:r>
    <w:r w:rsidR="0034607A">
      <w:instrText xml:space="preserve"> PAGE </w:instrText>
    </w:r>
    <w:r w:rsidR="0034607A">
      <w:fldChar w:fldCharType="separate"/>
    </w:r>
    <w:r w:rsidR="0038769A">
      <w:rPr>
        <w:noProof/>
      </w:rPr>
      <w:t>1</w:t>
    </w:r>
    <w:r w:rsidR="0034607A">
      <w:rPr>
        <w:noProof/>
      </w:rPr>
      <w:fldChar w:fldCharType="end"/>
    </w:r>
    <w:r>
      <w:t xml:space="preserve"> -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5B9" w:rsidRDefault="004D45B9">
      <w:r>
        <w:separator/>
      </w:r>
    </w:p>
  </w:footnote>
  <w:footnote w:type="continuationSeparator" w:id="0">
    <w:p w:rsidR="004D45B9" w:rsidRDefault="004D4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864" w:rsidRDefault="00B34864">
    <w:pPr>
      <w:pStyle w:val="Zhlav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B6EC9D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ECC613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4A0908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6E5AD2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C00EC4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46DA1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060D3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A62EA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2FA1FD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5EE0CB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0225D"/>
    <w:multiLevelType w:val="hybridMultilevel"/>
    <w:tmpl w:val="0DC488FA"/>
    <w:lvl w:ilvl="0" w:tplc="649E6E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0F3D4795"/>
    <w:multiLevelType w:val="hybridMultilevel"/>
    <w:tmpl w:val="0F28B740"/>
    <w:lvl w:ilvl="0" w:tplc="4170E8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102A36"/>
    <w:multiLevelType w:val="hybridMultilevel"/>
    <w:tmpl w:val="45B0E16C"/>
    <w:lvl w:ilvl="0" w:tplc="CCBA7E4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237FA6"/>
    <w:multiLevelType w:val="hybridMultilevel"/>
    <w:tmpl w:val="6EB8E806"/>
    <w:lvl w:ilvl="0" w:tplc="C5060F68">
      <w:start w:val="1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3" w:hanging="360"/>
      </w:pPr>
    </w:lvl>
    <w:lvl w:ilvl="2" w:tplc="0405001B" w:tentative="1">
      <w:start w:val="1"/>
      <w:numFmt w:val="lowerRoman"/>
      <w:lvlText w:val="%3."/>
      <w:lvlJc w:val="right"/>
      <w:pPr>
        <w:ind w:left="1743" w:hanging="180"/>
      </w:pPr>
    </w:lvl>
    <w:lvl w:ilvl="3" w:tplc="0405000F" w:tentative="1">
      <w:start w:val="1"/>
      <w:numFmt w:val="decimal"/>
      <w:lvlText w:val="%4."/>
      <w:lvlJc w:val="left"/>
      <w:pPr>
        <w:ind w:left="2463" w:hanging="360"/>
      </w:pPr>
    </w:lvl>
    <w:lvl w:ilvl="4" w:tplc="04050019" w:tentative="1">
      <w:start w:val="1"/>
      <w:numFmt w:val="lowerLetter"/>
      <w:lvlText w:val="%5."/>
      <w:lvlJc w:val="left"/>
      <w:pPr>
        <w:ind w:left="3183" w:hanging="360"/>
      </w:pPr>
    </w:lvl>
    <w:lvl w:ilvl="5" w:tplc="0405001B" w:tentative="1">
      <w:start w:val="1"/>
      <w:numFmt w:val="lowerRoman"/>
      <w:lvlText w:val="%6."/>
      <w:lvlJc w:val="right"/>
      <w:pPr>
        <w:ind w:left="3903" w:hanging="180"/>
      </w:pPr>
    </w:lvl>
    <w:lvl w:ilvl="6" w:tplc="0405000F" w:tentative="1">
      <w:start w:val="1"/>
      <w:numFmt w:val="decimal"/>
      <w:lvlText w:val="%7."/>
      <w:lvlJc w:val="left"/>
      <w:pPr>
        <w:ind w:left="4623" w:hanging="360"/>
      </w:pPr>
    </w:lvl>
    <w:lvl w:ilvl="7" w:tplc="04050019" w:tentative="1">
      <w:start w:val="1"/>
      <w:numFmt w:val="lowerLetter"/>
      <w:lvlText w:val="%8."/>
      <w:lvlJc w:val="left"/>
      <w:pPr>
        <w:ind w:left="5343" w:hanging="360"/>
      </w:pPr>
    </w:lvl>
    <w:lvl w:ilvl="8" w:tplc="040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4B3A3205"/>
    <w:multiLevelType w:val="hybridMultilevel"/>
    <w:tmpl w:val="F1E6C2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BD2D24"/>
    <w:multiLevelType w:val="hybridMultilevel"/>
    <w:tmpl w:val="81BEC604"/>
    <w:lvl w:ilvl="0" w:tplc="5B624DE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7D5F34"/>
    <w:multiLevelType w:val="hybridMultilevel"/>
    <w:tmpl w:val="AB209210"/>
    <w:lvl w:ilvl="0" w:tplc="1B1427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4"/>
  </w:num>
  <w:num w:numId="13">
    <w:abstractNumId w:val="12"/>
  </w:num>
  <w:num w:numId="14">
    <w:abstractNumId w:val="15"/>
  </w:num>
  <w:num w:numId="15">
    <w:abstractNumId w:val="11"/>
  </w:num>
  <w:num w:numId="16">
    <w:abstractNumId w:val="16"/>
  </w:num>
  <w:num w:numId="1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MemoStyle" w:val="2"/>
  </w:docVars>
  <w:rsids>
    <w:rsidRoot w:val="00CB5198"/>
    <w:rsid w:val="0001557D"/>
    <w:rsid w:val="00034362"/>
    <w:rsid w:val="00035F69"/>
    <w:rsid w:val="000426FF"/>
    <w:rsid w:val="000633A7"/>
    <w:rsid w:val="00064A23"/>
    <w:rsid w:val="00064A88"/>
    <w:rsid w:val="00064AF8"/>
    <w:rsid w:val="00066334"/>
    <w:rsid w:val="00066FC4"/>
    <w:rsid w:val="00067D7B"/>
    <w:rsid w:val="000706CB"/>
    <w:rsid w:val="00082EAF"/>
    <w:rsid w:val="00083BF9"/>
    <w:rsid w:val="00096A9A"/>
    <w:rsid w:val="000A13B3"/>
    <w:rsid w:val="000C0E9C"/>
    <w:rsid w:val="000C116C"/>
    <w:rsid w:val="000C3E71"/>
    <w:rsid w:val="000D4BFD"/>
    <w:rsid w:val="000D6F0C"/>
    <w:rsid w:val="000E0EE4"/>
    <w:rsid w:val="00111DDC"/>
    <w:rsid w:val="00133E0C"/>
    <w:rsid w:val="00140A7E"/>
    <w:rsid w:val="001414F7"/>
    <w:rsid w:val="00154FBE"/>
    <w:rsid w:val="00161D7F"/>
    <w:rsid w:val="00162B85"/>
    <w:rsid w:val="0016383A"/>
    <w:rsid w:val="001775AC"/>
    <w:rsid w:val="001805F3"/>
    <w:rsid w:val="00183617"/>
    <w:rsid w:val="0019576B"/>
    <w:rsid w:val="00196B95"/>
    <w:rsid w:val="001A50BB"/>
    <w:rsid w:val="001A655C"/>
    <w:rsid w:val="001B57D9"/>
    <w:rsid w:val="001C57CC"/>
    <w:rsid w:val="001D09D1"/>
    <w:rsid w:val="001D2B98"/>
    <w:rsid w:val="001D3CEE"/>
    <w:rsid w:val="001E10C9"/>
    <w:rsid w:val="001E434E"/>
    <w:rsid w:val="001E6503"/>
    <w:rsid w:val="001E6D1A"/>
    <w:rsid w:val="001F1025"/>
    <w:rsid w:val="001F6A7A"/>
    <w:rsid w:val="002016CE"/>
    <w:rsid w:val="00201791"/>
    <w:rsid w:val="002033C5"/>
    <w:rsid w:val="00203BEF"/>
    <w:rsid w:val="00210FE8"/>
    <w:rsid w:val="00233B1E"/>
    <w:rsid w:val="00252932"/>
    <w:rsid w:val="00253EC8"/>
    <w:rsid w:val="00255F22"/>
    <w:rsid w:val="0026267A"/>
    <w:rsid w:val="00266A1C"/>
    <w:rsid w:val="002670D6"/>
    <w:rsid w:val="00271FAF"/>
    <w:rsid w:val="002722CC"/>
    <w:rsid w:val="0028061E"/>
    <w:rsid w:val="00287AEC"/>
    <w:rsid w:val="002914F8"/>
    <w:rsid w:val="002B3EDD"/>
    <w:rsid w:val="002C238C"/>
    <w:rsid w:val="002F0390"/>
    <w:rsid w:val="00310943"/>
    <w:rsid w:val="003208EC"/>
    <w:rsid w:val="003222E2"/>
    <w:rsid w:val="003276D7"/>
    <w:rsid w:val="00332BCF"/>
    <w:rsid w:val="003339EE"/>
    <w:rsid w:val="00334479"/>
    <w:rsid w:val="00341121"/>
    <w:rsid w:val="00344EA6"/>
    <w:rsid w:val="0034607A"/>
    <w:rsid w:val="00353973"/>
    <w:rsid w:val="003570AE"/>
    <w:rsid w:val="00362DFA"/>
    <w:rsid w:val="00365234"/>
    <w:rsid w:val="00365BAE"/>
    <w:rsid w:val="0037527D"/>
    <w:rsid w:val="003752CF"/>
    <w:rsid w:val="00376D95"/>
    <w:rsid w:val="00377FE0"/>
    <w:rsid w:val="0038769A"/>
    <w:rsid w:val="003927B4"/>
    <w:rsid w:val="0039386F"/>
    <w:rsid w:val="0039523E"/>
    <w:rsid w:val="003953F7"/>
    <w:rsid w:val="00396481"/>
    <w:rsid w:val="003A6D0E"/>
    <w:rsid w:val="003B5C1A"/>
    <w:rsid w:val="003B7F41"/>
    <w:rsid w:val="003C2558"/>
    <w:rsid w:val="003D4593"/>
    <w:rsid w:val="003D4DBB"/>
    <w:rsid w:val="003E33A3"/>
    <w:rsid w:val="003E46FC"/>
    <w:rsid w:val="003E7180"/>
    <w:rsid w:val="003E7A72"/>
    <w:rsid w:val="003F1ED7"/>
    <w:rsid w:val="004017F9"/>
    <w:rsid w:val="0040209F"/>
    <w:rsid w:val="00403D0D"/>
    <w:rsid w:val="0041062B"/>
    <w:rsid w:val="0042579B"/>
    <w:rsid w:val="00427378"/>
    <w:rsid w:val="00442649"/>
    <w:rsid w:val="00446A81"/>
    <w:rsid w:val="00454C50"/>
    <w:rsid w:val="00461A2D"/>
    <w:rsid w:val="00465EF0"/>
    <w:rsid w:val="00475F62"/>
    <w:rsid w:val="0048046C"/>
    <w:rsid w:val="00486C38"/>
    <w:rsid w:val="00490B99"/>
    <w:rsid w:val="004942F4"/>
    <w:rsid w:val="00495AFC"/>
    <w:rsid w:val="004A44DD"/>
    <w:rsid w:val="004C03B3"/>
    <w:rsid w:val="004C13BB"/>
    <w:rsid w:val="004C7F44"/>
    <w:rsid w:val="004D228E"/>
    <w:rsid w:val="004D45B9"/>
    <w:rsid w:val="004D6B43"/>
    <w:rsid w:val="004E7233"/>
    <w:rsid w:val="00500B77"/>
    <w:rsid w:val="0051000A"/>
    <w:rsid w:val="005116F3"/>
    <w:rsid w:val="0051683F"/>
    <w:rsid w:val="005168E2"/>
    <w:rsid w:val="00524A59"/>
    <w:rsid w:val="00525393"/>
    <w:rsid w:val="0052672A"/>
    <w:rsid w:val="00534032"/>
    <w:rsid w:val="00537975"/>
    <w:rsid w:val="00545BAF"/>
    <w:rsid w:val="00545BB8"/>
    <w:rsid w:val="00554E16"/>
    <w:rsid w:val="005561BC"/>
    <w:rsid w:val="00565CC6"/>
    <w:rsid w:val="005702EE"/>
    <w:rsid w:val="00571843"/>
    <w:rsid w:val="00574A7D"/>
    <w:rsid w:val="00577ECD"/>
    <w:rsid w:val="0058111C"/>
    <w:rsid w:val="00582843"/>
    <w:rsid w:val="00584607"/>
    <w:rsid w:val="0059479F"/>
    <w:rsid w:val="005975F0"/>
    <w:rsid w:val="005A4F35"/>
    <w:rsid w:val="005B1611"/>
    <w:rsid w:val="005B2C97"/>
    <w:rsid w:val="005C5E5A"/>
    <w:rsid w:val="005D330C"/>
    <w:rsid w:val="005E08EA"/>
    <w:rsid w:val="005E2D59"/>
    <w:rsid w:val="005E66E8"/>
    <w:rsid w:val="005F2A71"/>
    <w:rsid w:val="005F38E2"/>
    <w:rsid w:val="006067A9"/>
    <w:rsid w:val="00615C11"/>
    <w:rsid w:val="00622652"/>
    <w:rsid w:val="00635CE8"/>
    <w:rsid w:val="006621A1"/>
    <w:rsid w:val="006655BA"/>
    <w:rsid w:val="00666494"/>
    <w:rsid w:val="006720AF"/>
    <w:rsid w:val="006728A1"/>
    <w:rsid w:val="006763AD"/>
    <w:rsid w:val="00676EE9"/>
    <w:rsid w:val="006835E2"/>
    <w:rsid w:val="00686772"/>
    <w:rsid w:val="0069273E"/>
    <w:rsid w:val="006A3D53"/>
    <w:rsid w:val="006A58EE"/>
    <w:rsid w:val="006A5E2B"/>
    <w:rsid w:val="006A606D"/>
    <w:rsid w:val="006B52AC"/>
    <w:rsid w:val="006C0CE3"/>
    <w:rsid w:val="006C24E5"/>
    <w:rsid w:val="006D500A"/>
    <w:rsid w:val="006D74F7"/>
    <w:rsid w:val="006E0A22"/>
    <w:rsid w:val="006F682A"/>
    <w:rsid w:val="006F78FD"/>
    <w:rsid w:val="00704B41"/>
    <w:rsid w:val="00706C54"/>
    <w:rsid w:val="0072489F"/>
    <w:rsid w:val="007376A6"/>
    <w:rsid w:val="00751701"/>
    <w:rsid w:val="00763355"/>
    <w:rsid w:val="007639CC"/>
    <w:rsid w:val="00794B68"/>
    <w:rsid w:val="007A2A74"/>
    <w:rsid w:val="007A7E5F"/>
    <w:rsid w:val="007B25FB"/>
    <w:rsid w:val="007B3527"/>
    <w:rsid w:val="007B7759"/>
    <w:rsid w:val="007C6EC1"/>
    <w:rsid w:val="007D2245"/>
    <w:rsid w:val="007D542C"/>
    <w:rsid w:val="007F0DED"/>
    <w:rsid w:val="007F347E"/>
    <w:rsid w:val="007F44BF"/>
    <w:rsid w:val="007F672E"/>
    <w:rsid w:val="00807A14"/>
    <w:rsid w:val="00813F6C"/>
    <w:rsid w:val="00821CC8"/>
    <w:rsid w:val="00822B57"/>
    <w:rsid w:val="00843B66"/>
    <w:rsid w:val="008458BE"/>
    <w:rsid w:val="00845A53"/>
    <w:rsid w:val="0084605A"/>
    <w:rsid w:val="008508FB"/>
    <w:rsid w:val="00853249"/>
    <w:rsid w:val="0086314F"/>
    <w:rsid w:val="00864EA0"/>
    <w:rsid w:val="008736CF"/>
    <w:rsid w:val="0087529C"/>
    <w:rsid w:val="00875F12"/>
    <w:rsid w:val="0087655C"/>
    <w:rsid w:val="00876FB2"/>
    <w:rsid w:val="00882A62"/>
    <w:rsid w:val="00882AE4"/>
    <w:rsid w:val="00882D11"/>
    <w:rsid w:val="008874E1"/>
    <w:rsid w:val="008933A7"/>
    <w:rsid w:val="00895687"/>
    <w:rsid w:val="00895DB8"/>
    <w:rsid w:val="008A7AB5"/>
    <w:rsid w:val="008B4935"/>
    <w:rsid w:val="008C581A"/>
    <w:rsid w:val="008C698E"/>
    <w:rsid w:val="008E07FC"/>
    <w:rsid w:val="008E0CF8"/>
    <w:rsid w:val="008E76D6"/>
    <w:rsid w:val="008F1D47"/>
    <w:rsid w:val="008F44E5"/>
    <w:rsid w:val="00901FA4"/>
    <w:rsid w:val="00902CE7"/>
    <w:rsid w:val="00917289"/>
    <w:rsid w:val="0092449D"/>
    <w:rsid w:val="0092548E"/>
    <w:rsid w:val="00935E3E"/>
    <w:rsid w:val="00936D5C"/>
    <w:rsid w:val="009416BD"/>
    <w:rsid w:val="0094219E"/>
    <w:rsid w:val="00953034"/>
    <w:rsid w:val="0095320C"/>
    <w:rsid w:val="00966DE9"/>
    <w:rsid w:val="00970E7C"/>
    <w:rsid w:val="00973758"/>
    <w:rsid w:val="00975719"/>
    <w:rsid w:val="009851A7"/>
    <w:rsid w:val="00991BA3"/>
    <w:rsid w:val="009B5E1B"/>
    <w:rsid w:val="009B6060"/>
    <w:rsid w:val="009B6348"/>
    <w:rsid w:val="009C06EB"/>
    <w:rsid w:val="009C77FB"/>
    <w:rsid w:val="009D09AB"/>
    <w:rsid w:val="009D54D3"/>
    <w:rsid w:val="009D58F2"/>
    <w:rsid w:val="009E5F24"/>
    <w:rsid w:val="009F2342"/>
    <w:rsid w:val="00A02AD3"/>
    <w:rsid w:val="00A13F74"/>
    <w:rsid w:val="00A2289F"/>
    <w:rsid w:val="00A25B16"/>
    <w:rsid w:val="00A26041"/>
    <w:rsid w:val="00A30F7D"/>
    <w:rsid w:val="00A310F8"/>
    <w:rsid w:val="00A336DF"/>
    <w:rsid w:val="00A34C84"/>
    <w:rsid w:val="00A56AA6"/>
    <w:rsid w:val="00A60F31"/>
    <w:rsid w:val="00A71F21"/>
    <w:rsid w:val="00A80C42"/>
    <w:rsid w:val="00A86800"/>
    <w:rsid w:val="00AA312B"/>
    <w:rsid w:val="00AA5ECD"/>
    <w:rsid w:val="00AB294B"/>
    <w:rsid w:val="00AD7529"/>
    <w:rsid w:val="00AE4A73"/>
    <w:rsid w:val="00AF16BE"/>
    <w:rsid w:val="00AF5EE5"/>
    <w:rsid w:val="00B10326"/>
    <w:rsid w:val="00B204E7"/>
    <w:rsid w:val="00B24A9B"/>
    <w:rsid w:val="00B26401"/>
    <w:rsid w:val="00B34864"/>
    <w:rsid w:val="00B46447"/>
    <w:rsid w:val="00B50CEB"/>
    <w:rsid w:val="00B5378C"/>
    <w:rsid w:val="00B5415D"/>
    <w:rsid w:val="00B629BF"/>
    <w:rsid w:val="00B7666D"/>
    <w:rsid w:val="00B83765"/>
    <w:rsid w:val="00B8654E"/>
    <w:rsid w:val="00B907CE"/>
    <w:rsid w:val="00B91D2D"/>
    <w:rsid w:val="00B960A5"/>
    <w:rsid w:val="00BA6701"/>
    <w:rsid w:val="00BB37E8"/>
    <w:rsid w:val="00BD6FE5"/>
    <w:rsid w:val="00BE251C"/>
    <w:rsid w:val="00BE72ED"/>
    <w:rsid w:val="00BF6815"/>
    <w:rsid w:val="00C03235"/>
    <w:rsid w:val="00C106AD"/>
    <w:rsid w:val="00C15D58"/>
    <w:rsid w:val="00C214EA"/>
    <w:rsid w:val="00C35339"/>
    <w:rsid w:val="00C668EF"/>
    <w:rsid w:val="00C67896"/>
    <w:rsid w:val="00C7211A"/>
    <w:rsid w:val="00C73DDD"/>
    <w:rsid w:val="00C87AE3"/>
    <w:rsid w:val="00C87F84"/>
    <w:rsid w:val="00C96AAD"/>
    <w:rsid w:val="00CA4F79"/>
    <w:rsid w:val="00CA4FDC"/>
    <w:rsid w:val="00CA7043"/>
    <w:rsid w:val="00CB4CD0"/>
    <w:rsid w:val="00CB5198"/>
    <w:rsid w:val="00CC1DEF"/>
    <w:rsid w:val="00CC5532"/>
    <w:rsid w:val="00CD1D75"/>
    <w:rsid w:val="00CD3972"/>
    <w:rsid w:val="00CD47E3"/>
    <w:rsid w:val="00CD5B33"/>
    <w:rsid w:val="00CD7750"/>
    <w:rsid w:val="00CE3CFF"/>
    <w:rsid w:val="00CF577D"/>
    <w:rsid w:val="00CF5E35"/>
    <w:rsid w:val="00D00439"/>
    <w:rsid w:val="00D01D9B"/>
    <w:rsid w:val="00D15E94"/>
    <w:rsid w:val="00D21323"/>
    <w:rsid w:val="00D21ACE"/>
    <w:rsid w:val="00D2608F"/>
    <w:rsid w:val="00D340C8"/>
    <w:rsid w:val="00D352DD"/>
    <w:rsid w:val="00D42CF0"/>
    <w:rsid w:val="00D445A4"/>
    <w:rsid w:val="00D445D3"/>
    <w:rsid w:val="00D65926"/>
    <w:rsid w:val="00D74CA6"/>
    <w:rsid w:val="00D81A41"/>
    <w:rsid w:val="00D84E51"/>
    <w:rsid w:val="00D86065"/>
    <w:rsid w:val="00D878A6"/>
    <w:rsid w:val="00D87953"/>
    <w:rsid w:val="00DB5143"/>
    <w:rsid w:val="00DC3E4C"/>
    <w:rsid w:val="00DC4151"/>
    <w:rsid w:val="00DE675C"/>
    <w:rsid w:val="00E036EA"/>
    <w:rsid w:val="00E0682E"/>
    <w:rsid w:val="00E07B09"/>
    <w:rsid w:val="00E10822"/>
    <w:rsid w:val="00E14C9C"/>
    <w:rsid w:val="00E16F58"/>
    <w:rsid w:val="00E17E21"/>
    <w:rsid w:val="00E2349A"/>
    <w:rsid w:val="00E23821"/>
    <w:rsid w:val="00E2790B"/>
    <w:rsid w:val="00E30E9B"/>
    <w:rsid w:val="00E442C8"/>
    <w:rsid w:val="00E461F8"/>
    <w:rsid w:val="00E6130E"/>
    <w:rsid w:val="00E677F3"/>
    <w:rsid w:val="00E70BD5"/>
    <w:rsid w:val="00E735B5"/>
    <w:rsid w:val="00E73EB8"/>
    <w:rsid w:val="00E74350"/>
    <w:rsid w:val="00E746BA"/>
    <w:rsid w:val="00E810C0"/>
    <w:rsid w:val="00E82B4E"/>
    <w:rsid w:val="00E86629"/>
    <w:rsid w:val="00E90D5B"/>
    <w:rsid w:val="00E96126"/>
    <w:rsid w:val="00EA74BA"/>
    <w:rsid w:val="00EB0164"/>
    <w:rsid w:val="00EB1D22"/>
    <w:rsid w:val="00EB5E8E"/>
    <w:rsid w:val="00EC7B02"/>
    <w:rsid w:val="00ED09E3"/>
    <w:rsid w:val="00EE3FFE"/>
    <w:rsid w:val="00EF0D7E"/>
    <w:rsid w:val="00EF2392"/>
    <w:rsid w:val="00EF75DF"/>
    <w:rsid w:val="00F03DB3"/>
    <w:rsid w:val="00F10035"/>
    <w:rsid w:val="00F22695"/>
    <w:rsid w:val="00F2345C"/>
    <w:rsid w:val="00F27438"/>
    <w:rsid w:val="00F32094"/>
    <w:rsid w:val="00F51F52"/>
    <w:rsid w:val="00F52D5A"/>
    <w:rsid w:val="00F57D16"/>
    <w:rsid w:val="00F660FD"/>
    <w:rsid w:val="00F70CA0"/>
    <w:rsid w:val="00F71CB0"/>
    <w:rsid w:val="00F86649"/>
    <w:rsid w:val="00F95DBA"/>
    <w:rsid w:val="00FB1275"/>
    <w:rsid w:val="00FB362E"/>
    <w:rsid w:val="00FE235D"/>
    <w:rsid w:val="00FF1CE7"/>
    <w:rsid w:val="00FF2E0E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Garamond" w:hAnsi="Garamond"/>
      <w:sz w:val="22"/>
      <w:lang w:eastAsia="en-US"/>
    </w:rPr>
  </w:style>
  <w:style w:type="paragraph" w:styleId="Nadpis1">
    <w:name w:val="heading 1"/>
    <w:basedOn w:val="Normln"/>
    <w:next w:val="Zkladntext"/>
    <w:qFormat/>
    <w:pPr>
      <w:keepNext/>
      <w:keepLines/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Nadpis2">
    <w:name w:val="heading 2"/>
    <w:basedOn w:val="Normln"/>
    <w:next w:val="Zkladntext"/>
    <w:qFormat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Nadpis3">
    <w:name w:val="heading 3"/>
    <w:basedOn w:val="Normln"/>
    <w:next w:val="Zkladntext"/>
    <w:qFormat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Nadpis4">
    <w:name w:val="heading 4"/>
    <w:basedOn w:val="Normln"/>
    <w:next w:val="Zkladntext"/>
    <w:qFormat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Nadpis5">
    <w:name w:val="heading 5"/>
    <w:basedOn w:val="Normln"/>
    <w:next w:val="Zkladntext"/>
    <w:qFormat/>
    <w:pPr>
      <w:keepNext/>
      <w:keepLines/>
      <w:spacing w:line="240" w:lineRule="atLeast"/>
      <w:outlineLvl w:val="4"/>
    </w:pPr>
    <w:rPr>
      <w:kern w:val="20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zhlavzprvy">
    <w:name w:val="Název záhlaví zprávy"/>
    <w:rPr>
      <w:b/>
      <w:sz w:val="18"/>
    </w:rPr>
  </w:style>
  <w:style w:type="paragraph" w:customStyle="1" w:styleId="Podpis-funkce">
    <w:name w:val="Podpis - funkce"/>
    <w:basedOn w:val="Podpis"/>
    <w:next w:val="Normln"/>
    <w:pPr>
      <w:spacing w:before="0"/>
      <w:ind w:firstLine="0"/>
    </w:pPr>
  </w:style>
  <w:style w:type="paragraph" w:styleId="Podpis">
    <w:name w:val="Signature"/>
    <w:basedOn w:val="Zkladntext"/>
    <w:next w:val="Normln"/>
    <w:semiHidden/>
    <w:pPr>
      <w:keepNext/>
      <w:keepLines/>
      <w:spacing w:before="660" w:after="0"/>
    </w:pPr>
  </w:style>
  <w:style w:type="paragraph" w:styleId="Zhlavzprvy">
    <w:name w:val="Message Header"/>
    <w:basedOn w:val="Zkladntext"/>
    <w:semiHidden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Prvnzhlavzprvy">
    <w:name w:val="První záhlaví zprávy"/>
    <w:basedOn w:val="Zhlavzprvy"/>
    <w:next w:val="Zhlavzprvy"/>
    <w:pPr>
      <w:spacing w:before="360"/>
    </w:pPr>
  </w:style>
  <w:style w:type="paragraph" w:customStyle="1" w:styleId="Poslednzhlavzprvy">
    <w:name w:val="Poslední záhlaví zprávy"/>
    <w:basedOn w:val="Zhlavzprvy"/>
    <w:next w:val="Zkladntext"/>
    <w:pPr>
      <w:pBdr>
        <w:bottom w:val="single" w:sz="6" w:space="18" w:color="808080"/>
      </w:pBdr>
      <w:spacing w:after="360"/>
    </w:pPr>
  </w:style>
  <w:style w:type="paragraph" w:styleId="Zkladntext">
    <w:name w:val="Body Text"/>
    <w:basedOn w:val="Normln"/>
    <w:semiHidden/>
    <w:pPr>
      <w:spacing w:after="240" w:line="240" w:lineRule="atLeast"/>
      <w:ind w:firstLine="360"/>
      <w:jc w:val="both"/>
    </w:pPr>
  </w:style>
  <w:style w:type="paragraph" w:customStyle="1" w:styleId="Nadpisdokumentu">
    <w:name w:val="Nadpis dokumentu"/>
    <w:next w:val="Normln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de-DE" w:eastAsia="en-US"/>
    </w:rPr>
  </w:style>
  <w:style w:type="paragraph" w:styleId="AdresaHTML">
    <w:name w:val="HTML Address"/>
    <w:basedOn w:val="Normln"/>
    <w:semiHidden/>
    <w:rPr>
      <w:i/>
      <w:iCs/>
    </w:rPr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semiHidden/>
  </w:style>
  <w:style w:type="character" w:styleId="CittHTML">
    <w:name w:val="HTML Cite"/>
    <w:semiHidden/>
    <w:rPr>
      <w:i/>
      <w:iCs/>
      <w:lang w:val="de-DE"/>
    </w:rPr>
  </w:style>
  <w:style w:type="character" w:styleId="slodku">
    <w:name w:val="line number"/>
    <w:basedOn w:val="Standardnpsmoodstavce"/>
    <w:semiHidden/>
  </w:style>
  <w:style w:type="character" w:styleId="slostrnky">
    <w:name w:val="page number"/>
    <w:semiHidden/>
  </w:style>
  <w:style w:type="paragraph" w:styleId="slovanseznam">
    <w:name w:val="List Number"/>
    <w:basedOn w:val="Normln"/>
    <w:semiHidden/>
    <w:pPr>
      <w:numPr>
        <w:numId w:val="1"/>
      </w:numPr>
    </w:pPr>
  </w:style>
  <w:style w:type="paragraph" w:styleId="slovanseznam2">
    <w:name w:val="List Number 2"/>
    <w:basedOn w:val="Normln"/>
    <w:semiHidden/>
    <w:pPr>
      <w:numPr>
        <w:numId w:val="2"/>
      </w:numPr>
    </w:pPr>
  </w:style>
  <w:style w:type="paragraph" w:styleId="slovanseznam3">
    <w:name w:val="List Number 3"/>
    <w:basedOn w:val="Normln"/>
    <w:semiHidden/>
    <w:pPr>
      <w:numPr>
        <w:numId w:val="3"/>
      </w:numPr>
    </w:pPr>
  </w:style>
  <w:style w:type="paragraph" w:styleId="slovanseznam4">
    <w:name w:val="List Number 4"/>
    <w:basedOn w:val="Normln"/>
    <w:semiHidden/>
    <w:pPr>
      <w:numPr>
        <w:numId w:val="4"/>
      </w:numPr>
    </w:pPr>
  </w:style>
  <w:style w:type="paragraph" w:styleId="slovanseznam5">
    <w:name w:val="List Number 5"/>
    <w:basedOn w:val="Normln"/>
    <w:semiHidden/>
    <w:pPr>
      <w:numPr>
        <w:numId w:val="5"/>
      </w:numPr>
    </w:pPr>
  </w:style>
  <w:style w:type="paragraph" w:styleId="Datum">
    <w:name w:val="Date"/>
    <w:basedOn w:val="Normln"/>
    <w:next w:val="Normln"/>
    <w:semiHidden/>
  </w:style>
  <w:style w:type="character" w:styleId="DefiniceHTML">
    <w:name w:val="HTML Definition"/>
    <w:semiHidden/>
    <w:rPr>
      <w:i/>
      <w:iCs/>
      <w:lang w:val="de-DE"/>
    </w:rPr>
  </w:style>
  <w:style w:type="paragraph" w:styleId="FormtovanvHTML">
    <w:name w:val="HTML Preformatted"/>
    <w:basedOn w:val="Normln"/>
    <w:semiHidden/>
    <w:rPr>
      <w:rFonts w:ascii="Courier New" w:hAnsi="Courier New" w:cs="Courier New"/>
      <w:sz w:val="20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semiHidden/>
    <w:pPr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 w:cs="Arial"/>
      <w:b/>
      <w:bCs/>
    </w:rPr>
  </w:style>
  <w:style w:type="character" w:styleId="Hypertextovodkaz">
    <w:name w:val="Hyperlink"/>
    <w:semiHidden/>
    <w:rPr>
      <w:color w:val="0000FF"/>
      <w:u w:val="single"/>
      <w:lang w:val="de-DE"/>
    </w:rPr>
  </w:style>
  <w:style w:type="character" w:styleId="KlvesniceHTML">
    <w:name w:val="HTML Keyboard"/>
    <w:semiHidden/>
    <w:rPr>
      <w:rFonts w:ascii="Courier New" w:hAnsi="Courier New"/>
      <w:sz w:val="20"/>
      <w:szCs w:val="20"/>
      <w:lang w:val="de-DE"/>
    </w:rPr>
  </w:style>
  <w:style w:type="character" w:styleId="KdHTML">
    <w:name w:val="HTML Code"/>
    <w:semiHidden/>
    <w:rPr>
      <w:rFonts w:ascii="Courier New" w:hAnsi="Courier New"/>
      <w:sz w:val="20"/>
      <w:szCs w:val="20"/>
      <w:lang w:val="de-DE"/>
    </w:rPr>
  </w:style>
  <w:style w:type="paragraph" w:styleId="Nadpispoznmky">
    <w:name w:val="Note Heading"/>
    <w:basedOn w:val="Normln"/>
    <w:next w:val="Normln"/>
    <w:semiHidden/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semiHidden/>
    <w:pPr>
      <w:ind w:left="720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20"/>
    </w:pPr>
  </w:style>
  <w:style w:type="paragraph" w:styleId="Obsah3">
    <w:name w:val="toc 3"/>
    <w:basedOn w:val="Normln"/>
    <w:next w:val="Normln"/>
    <w:autoRedefine/>
    <w:semiHidden/>
    <w:pPr>
      <w:ind w:left="440"/>
    </w:pPr>
  </w:style>
  <w:style w:type="paragraph" w:styleId="Obsah4">
    <w:name w:val="toc 4"/>
    <w:basedOn w:val="Normln"/>
    <w:next w:val="Normln"/>
    <w:autoRedefine/>
    <w:semiHidden/>
    <w:pPr>
      <w:ind w:left="660"/>
    </w:pPr>
  </w:style>
  <w:style w:type="paragraph" w:styleId="Obsah5">
    <w:name w:val="toc 5"/>
    <w:basedOn w:val="Normln"/>
    <w:next w:val="Normln"/>
    <w:autoRedefine/>
    <w:semiHidden/>
    <w:pPr>
      <w:ind w:left="880"/>
    </w:pPr>
  </w:style>
  <w:style w:type="paragraph" w:styleId="Obsah6">
    <w:name w:val="toc 6"/>
    <w:basedOn w:val="Normln"/>
    <w:next w:val="Normln"/>
    <w:autoRedefine/>
    <w:semiHidden/>
    <w:pPr>
      <w:ind w:left="1100"/>
    </w:pPr>
  </w:style>
  <w:style w:type="paragraph" w:styleId="Obsah7">
    <w:name w:val="toc 7"/>
    <w:basedOn w:val="Normln"/>
    <w:next w:val="Normln"/>
    <w:autoRedefine/>
    <w:semiHidden/>
    <w:pPr>
      <w:ind w:left="1320"/>
    </w:pPr>
  </w:style>
  <w:style w:type="paragraph" w:styleId="Obsah8">
    <w:name w:val="toc 8"/>
    <w:basedOn w:val="Normln"/>
    <w:next w:val="Normln"/>
    <w:autoRedefine/>
    <w:semiHidden/>
    <w:pPr>
      <w:ind w:left="1540"/>
    </w:pPr>
  </w:style>
  <w:style w:type="paragraph" w:styleId="Obsah9">
    <w:name w:val="toc 9"/>
    <w:basedOn w:val="Normln"/>
    <w:next w:val="Normln"/>
    <w:autoRedefine/>
    <w:semiHidden/>
    <w:pPr>
      <w:ind w:left="1760"/>
    </w:pPr>
  </w:style>
  <w:style w:type="paragraph" w:styleId="Osloven">
    <w:name w:val="Salutation"/>
    <w:basedOn w:val="Normln"/>
    <w:next w:val="Normln"/>
    <w:semiHidden/>
  </w:style>
  <w:style w:type="paragraph" w:styleId="Podpise-mailu">
    <w:name w:val="E-mail Signature"/>
    <w:basedOn w:val="Normln"/>
    <w:semiHidden/>
  </w:style>
  <w:style w:type="paragraph" w:styleId="Podtitul">
    <w:name w:val="Subtitle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character" w:styleId="PromnnHTML">
    <w:name w:val="HTML Variable"/>
    <w:semiHidden/>
    <w:rPr>
      <w:i/>
      <w:iCs/>
      <w:lang w:val="de-DE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character" w:styleId="PsacstrojHTML">
    <w:name w:val="HTML Typewriter"/>
    <w:semiHidden/>
    <w:rPr>
      <w:rFonts w:ascii="Courier New" w:hAnsi="Courier New"/>
      <w:sz w:val="20"/>
      <w:szCs w:val="20"/>
      <w:lang w:val="de-DE"/>
    </w:rPr>
  </w:style>
  <w:style w:type="paragraph" w:styleId="Rejstk2">
    <w:name w:val="index 2"/>
    <w:basedOn w:val="Normln"/>
    <w:next w:val="Normln"/>
    <w:autoRedefine/>
    <w:semiHidden/>
    <w:pPr>
      <w:ind w:left="440" w:hanging="220"/>
    </w:pPr>
  </w:style>
  <w:style w:type="paragraph" w:styleId="Rejstk3">
    <w:name w:val="index 3"/>
    <w:basedOn w:val="Normln"/>
    <w:next w:val="Normln"/>
    <w:autoRedefine/>
    <w:semiHidden/>
    <w:pPr>
      <w:ind w:left="660" w:hanging="220"/>
    </w:pPr>
  </w:style>
  <w:style w:type="paragraph" w:styleId="Rejstk4">
    <w:name w:val="index 4"/>
    <w:basedOn w:val="Normln"/>
    <w:next w:val="Normln"/>
    <w:autoRedefine/>
    <w:semiHidden/>
    <w:pPr>
      <w:ind w:left="880" w:hanging="220"/>
    </w:pPr>
  </w:style>
  <w:style w:type="paragraph" w:styleId="Rejstk5">
    <w:name w:val="index 5"/>
    <w:basedOn w:val="Normln"/>
    <w:next w:val="Normln"/>
    <w:autoRedefine/>
    <w:semiHidden/>
    <w:pPr>
      <w:ind w:left="1100" w:hanging="220"/>
    </w:pPr>
  </w:style>
  <w:style w:type="paragraph" w:styleId="Rejstk6">
    <w:name w:val="index 6"/>
    <w:basedOn w:val="Normln"/>
    <w:next w:val="Normln"/>
    <w:autoRedefine/>
    <w:semiHidden/>
    <w:pPr>
      <w:ind w:left="1320" w:hanging="220"/>
    </w:pPr>
  </w:style>
  <w:style w:type="paragraph" w:styleId="Rejstk7">
    <w:name w:val="index 7"/>
    <w:basedOn w:val="Normln"/>
    <w:next w:val="Normln"/>
    <w:autoRedefine/>
    <w:semiHidden/>
    <w:pPr>
      <w:ind w:left="1540" w:hanging="220"/>
    </w:pPr>
  </w:style>
  <w:style w:type="paragraph" w:styleId="Rejstk8">
    <w:name w:val="index 8"/>
    <w:basedOn w:val="Normln"/>
    <w:next w:val="Normln"/>
    <w:autoRedefine/>
    <w:semiHidden/>
    <w:pPr>
      <w:ind w:left="1760" w:hanging="220"/>
    </w:pPr>
  </w:style>
  <w:style w:type="paragraph" w:styleId="Rejstk9">
    <w:name w:val="index 9"/>
    <w:basedOn w:val="Normln"/>
    <w:next w:val="Normln"/>
    <w:autoRedefine/>
    <w:semiHidden/>
    <w:pPr>
      <w:ind w:left="1980" w:hanging="2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citac">
    <w:name w:val="table of authorities"/>
    <w:basedOn w:val="Normln"/>
    <w:next w:val="Normln"/>
    <w:semiHidden/>
    <w:pPr>
      <w:ind w:left="220" w:hanging="220"/>
    </w:pPr>
  </w:style>
  <w:style w:type="paragraph" w:styleId="Seznamobrzk">
    <w:name w:val="table of figures"/>
    <w:basedOn w:val="Normln"/>
    <w:next w:val="Normln"/>
    <w:semiHidden/>
    <w:pPr>
      <w:ind w:left="440" w:hanging="440"/>
    </w:pPr>
  </w:style>
  <w:style w:type="paragraph" w:styleId="Seznamsodrkami">
    <w:name w:val="List Bullet"/>
    <w:basedOn w:val="Normln"/>
    <w:autoRedefine/>
    <w:semiHidden/>
    <w:pPr>
      <w:numPr>
        <w:numId w:val="6"/>
      </w:numPr>
    </w:pPr>
  </w:style>
  <w:style w:type="paragraph" w:styleId="Seznamsodrkami2">
    <w:name w:val="List Bullet 2"/>
    <w:basedOn w:val="Normln"/>
    <w:autoRedefine/>
    <w:semiHidden/>
    <w:pPr>
      <w:numPr>
        <w:numId w:val="7"/>
      </w:numPr>
    </w:pPr>
  </w:style>
  <w:style w:type="paragraph" w:styleId="Seznamsodrkami3">
    <w:name w:val="List Bullet 3"/>
    <w:basedOn w:val="Normln"/>
    <w:autoRedefine/>
    <w:semiHidden/>
    <w:pPr>
      <w:numPr>
        <w:numId w:val="8"/>
      </w:numPr>
    </w:pPr>
  </w:style>
  <w:style w:type="paragraph" w:styleId="Seznamsodrkami4">
    <w:name w:val="List Bullet 4"/>
    <w:basedOn w:val="Normln"/>
    <w:autoRedefine/>
    <w:semiHidden/>
    <w:pPr>
      <w:numPr>
        <w:numId w:val="9"/>
      </w:numPr>
    </w:pPr>
  </w:style>
  <w:style w:type="paragraph" w:styleId="Seznamsodrkami5">
    <w:name w:val="List Bullet 5"/>
    <w:basedOn w:val="Normln"/>
    <w:autoRedefine/>
    <w:semiHidden/>
    <w:pPr>
      <w:numPr>
        <w:numId w:val="10"/>
      </w:numPr>
    </w:pPr>
  </w:style>
  <w:style w:type="character" w:styleId="Siln">
    <w:name w:val="Strong"/>
    <w:qFormat/>
    <w:rPr>
      <w:b/>
      <w:bCs/>
      <w:lang w:val="de-DE"/>
    </w:rPr>
  </w:style>
  <w:style w:type="character" w:styleId="Sledovanodkaz">
    <w:name w:val="FollowedHyperlink"/>
    <w:semiHidden/>
    <w:rPr>
      <w:color w:val="800080"/>
      <w:u w:val="single"/>
      <w:lang w:val="de-DE"/>
    </w:r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en-US"/>
    </w:rPr>
  </w:style>
  <w:style w:type="paragraph" w:styleId="Textpoznpodarou">
    <w:name w:val="footnote text"/>
    <w:basedOn w:val="Normln"/>
    <w:semiHidden/>
    <w:rPr>
      <w:sz w:val="20"/>
    </w:rPr>
  </w:style>
  <w:style w:type="paragraph" w:styleId="Textkomente">
    <w:name w:val="annotation text"/>
    <w:basedOn w:val="Normln"/>
    <w:semiHidden/>
    <w:rPr>
      <w:sz w:val="20"/>
    </w:rPr>
  </w:style>
  <w:style w:type="paragraph" w:styleId="Textvbloku">
    <w:name w:val="Block Text"/>
    <w:basedOn w:val="Normln"/>
    <w:semiHidden/>
    <w:pPr>
      <w:spacing w:after="120"/>
      <w:ind w:left="1440" w:right="1440"/>
    </w:pPr>
  </w:style>
  <w:style w:type="paragraph" w:styleId="Textvysvtlivek">
    <w:name w:val="endnote text"/>
    <w:basedOn w:val="Normln"/>
    <w:semiHidden/>
    <w:rPr>
      <w:sz w:val="20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  <w:bCs/>
      <w:sz w:val="20"/>
    </w:rPr>
  </w:style>
  <w:style w:type="character" w:styleId="UkzkaHTML">
    <w:name w:val="HTML Sample"/>
    <w:semiHidden/>
    <w:rPr>
      <w:rFonts w:ascii="Courier New" w:hAnsi="Courier New"/>
      <w:lang w:val="de-DE"/>
    </w:rPr>
  </w:style>
  <w:style w:type="paragraph" w:styleId="Zhlav">
    <w:name w:val="header"/>
    <w:basedOn w:val="Zhlav-zkladn"/>
    <w:semiHidden/>
    <w:pPr>
      <w:spacing w:after="660"/>
      <w:ind w:firstLine="0"/>
      <w:jc w:val="center"/>
    </w:pPr>
    <w:rPr>
      <w:caps/>
      <w:kern w:val="18"/>
      <w:sz w:val="18"/>
    </w:rPr>
  </w:style>
  <w:style w:type="paragraph" w:styleId="Zkladntext-prvnodsazen">
    <w:name w:val="Body Text First Indent"/>
    <w:basedOn w:val="Zkladntext"/>
    <w:semiHidden/>
    <w:pPr>
      <w:spacing w:after="120" w:line="240" w:lineRule="auto"/>
      <w:ind w:firstLine="210"/>
      <w:jc w:val="left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pat">
    <w:name w:val="footer"/>
    <w:basedOn w:val="Zhlav-zkladn"/>
    <w:semiHidden/>
    <w:pPr>
      <w:spacing w:before="600"/>
      <w:ind w:right="-240" w:firstLine="0"/>
      <w:jc w:val="center"/>
    </w:pPr>
    <w:rPr>
      <w:kern w:val="18"/>
    </w:rPr>
  </w:style>
  <w:style w:type="paragraph" w:styleId="Zvr">
    <w:name w:val="Closing"/>
    <w:basedOn w:val="Normln"/>
    <w:next w:val="Normln"/>
    <w:semiHidden/>
    <w:pPr>
      <w:spacing w:line="220" w:lineRule="atLeast"/>
    </w:pPr>
  </w:style>
  <w:style w:type="character" w:styleId="Znakapoznpodarou">
    <w:name w:val="footnote reference"/>
    <w:semiHidden/>
    <w:rPr>
      <w:vertAlign w:val="superscript"/>
      <w:lang w:val="de-DE"/>
    </w:rPr>
  </w:style>
  <w:style w:type="character" w:styleId="Odkaznakoment">
    <w:name w:val="annotation reference"/>
    <w:semiHidden/>
    <w:rPr>
      <w:sz w:val="16"/>
      <w:szCs w:val="16"/>
      <w:lang w:val="de-DE"/>
    </w:rPr>
  </w:style>
  <w:style w:type="character" w:styleId="Odkaznavysvtlivky">
    <w:name w:val="endnote reference"/>
    <w:semiHidden/>
    <w:rPr>
      <w:vertAlign w:val="superscript"/>
      <w:lang w:val="de-DE"/>
    </w:rPr>
  </w:style>
  <w:style w:type="paragraph" w:styleId="Zptenadresanaoblku">
    <w:name w:val="envelope return"/>
    <w:basedOn w:val="Normln"/>
    <w:semiHidden/>
    <w:rPr>
      <w:rFonts w:ascii="Arial" w:hAnsi="Arial" w:cs="Arial"/>
      <w:sz w:val="20"/>
    </w:rPr>
  </w:style>
  <w:style w:type="character" w:styleId="Zvraznn">
    <w:name w:val="Emphasis"/>
    <w:qFormat/>
    <w:rPr>
      <w:i/>
      <w:iCs/>
      <w:lang w:val="de-DE"/>
    </w:rPr>
  </w:style>
  <w:style w:type="paragraph" w:customStyle="1" w:styleId="Nzevspolenosti">
    <w:name w:val="Název společnosti"/>
    <w:basedOn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Ploha">
    <w:name w:val="Příloha"/>
    <w:basedOn w:val="Zkladntext"/>
    <w:next w:val="Normln"/>
    <w:pPr>
      <w:keepLines/>
      <w:spacing w:before="220"/>
      <w:ind w:firstLine="0"/>
    </w:pPr>
  </w:style>
  <w:style w:type="paragraph" w:customStyle="1" w:styleId="Zhlav-zkladn">
    <w:name w:val="Záhlaví - základní"/>
    <w:basedOn w:val="Zkladntext"/>
    <w:pPr>
      <w:keepLines/>
      <w:tabs>
        <w:tab w:val="center" w:pos="4320"/>
        <w:tab w:val="right" w:pos="8640"/>
      </w:tabs>
      <w:spacing w:after="0"/>
    </w:pPr>
  </w:style>
  <w:style w:type="paragraph" w:customStyle="1" w:styleId="Nadpis-zkladn">
    <w:name w:val="Nadpis -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Zptenadresa">
    <w:name w:val="Zpáteční adresa"/>
    <w:pPr>
      <w:framePr w:w="8640" w:hSpace="187" w:vSpace="187" w:wrap="notBeside" w:vAnchor="page" w:hAnchor="margin" w:xAlign="center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de-DE" w:eastAsia="en-US"/>
    </w:rPr>
  </w:style>
  <w:style w:type="paragraph" w:customStyle="1" w:styleId="Podpis-jmno">
    <w:name w:val="Podpis - jméno"/>
    <w:basedOn w:val="Podpis"/>
    <w:next w:val="Podpis-funkce"/>
    <w:pPr>
      <w:ind w:firstLine="0"/>
    </w:pPr>
  </w:style>
  <w:style w:type="character" w:customStyle="1" w:styleId="Slogan">
    <w:name w:val="Slogan"/>
    <w:rPr>
      <w:i/>
      <w:spacing w:val="70"/>
      <w:sz w:val="21"/>
      <w:lang w:val="de-DE"/>
    </w:rPr>
  </w:style>
  <w:style w:type="paragraph" w:customStyle="1" w:styleId="Import0">
    <w:name w:val="Import 0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sz w:val="24"/>
      <w:lang w:val="en-US"/>
    </w:rPr>
  </w:style>
  <w:style w:type="paragraph" w:customStyle="1" w:styleId="Import6">
    <w:name w:val="Import 6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i/>
      <w:sz w:val="24"/>
      <w:lang w:val="en-US"/>
    </w:rPr>
  </w:style>
  <w:style w:type="paragraph" w:customStyle="1" w:styleId="import4">
    <w:name w:val="import4"/>
    <w:basedOn w:val="Normln"/>
    <w:pPr>
      <w:overflowPunct w:val="0"/>
      <w:autoSpaceDE w:val="0"/>
      <w:autoSpaceDN w:val="0"/>
      <w:jc w:val="both"/>
    </w:pPr>
    <w:rPr>
      <w:rFonts w:ascii="Tms Rmn" w:hAnsi="Tms Rm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7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73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Garamond" w:hAnsi="Garamond"/>
      <w:sz w:val="22"/>
      <w:lang w:eastAsia="en-US"/>
    </w:rPr>
  </w:style>
  <w:style w:type="paragraph" w:styleId="Nadpis1">
    <w:name w:val="heading 1"/>
    <w:basedOn w:val="Normln"/>
    <w:next w:val="Zkladntext"/>
    <w:qFormat/>
    <w:pPr>
      <w:keepNext/>
      <w:keepLines/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Nadpis2">
    <w:name w:val="heading 2"/>
    <w:basedOn w:val="Normln"/>
    <w:next w:val="Zkladntext"/>
    <w:qFormat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Nadpis3">
    <w:name w:val="heading 3"/>
    <w:basedOn w:val="Normln"/>
    <w:next w:val="Zkladntext"/>
    <w:qFormat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Nadpis4">
    <w:name w:val="heading 4"/>
    <w:basedOn w:val="Normln"/>
    <w:next w:val="Zkladntext"/>
    <w:qFormat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Nadpis5">
    <w:name w:val="heading 5"/>
    <w:basedOn w:val="Normln"/>
    <w:next w:val="Zkladntext"/>
    <w:qFormat/>
    <w:pPr>
      <w:keepNext/>
      <w:keepLines/>
      <w:spacing w:line="240" w:lineRule="atLeast"/>
      <w:outlineLvl w:val="4"/>
    </w:pPr>
    <w:rPr>
      <w:kern w:val="20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zhlavzprvy">
    <w:name w:val="Název záhlaví zprávy"/>
    <w:rPr>
      <w:b/>
      <w:sz w:val="18"/>
    </w:rPr>
  </w:style>
  <w:style w:type="paragraph" w:customStyle="1" w:styleId="Podpis-funkce">
    <w:name w:val="Podpis - funkce"/>
    <w:basedOn w:val="Podpis"/>
    <w:next w:val="Normln"/>
    <w:pPr>
      <w:spacing w:before="0"/>
      <w:ind w:firstLine="0"/>
    </w:pPr>
  </w:style>
  <w:style w:type="paragraph" w:styleId="Podpis">
    <w:name w:val="Signature"/>
    <w:basedOn w:val="Zkladntext"/>
    <w:next w:val="Normln"/>
    <w:semiHidden/>
    <w:pPr>
      <w:keepNext/>
      <w:keepLines/>
      <w:spacing w:before="660" w:after="0"/>
    </w:pPr>
  </w:style>
  <w:style w:type="paragraph" w:styleId="Zhlavzprvy">
    <w:name w:val="Message Header"/>
    <w:basedOn w:val="Zkladntext"/>
    <w:semiHidden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Prvnzhlavzprvy">
    <w:name w:val="První záhlaví zprávy"/>
    <w:basedOn w:val="Zhlavzprvy"/>
    <w:next w:val="Zhlavzprvy"/>
    <w:pPr>
      <w:spacing w:before="360"/>
    </w:pPr>
  </w:style>
  <w:style w:type="paragraph" w:customStyle="1" w:styleId="Poslednzhlavzprvy">
    <w:name w:val="Poslední záhlaví zprávy"/>
    <w:basedOn w:val="Zhlavzprvy"/>
    <w:next w:val="Zkladntext"/>
    <w:pPr>
      <w:pBdr>
        <w:bottom w:val="single" w:sz="6" w:space="18" w:color="808080"/>
      </w:pBdr>
      <w:spacing w:after="360"/>
    </w:pPr>
  </w:style>
  <w:style w:type="paragraph" w:styleId="Zkladntext">
    <w:name w:val="Body Text"/>
    <w:basedOn w:val="Normln"/>
    <w:semiHidden/>
    <w:pPr>
      <w:spacing w:after="240" w:line="240" w:lineRule="atLeast"/>
      <w:ind w:firstLine="360"/>
      <w:jc w:val="both"/>
    </w:pPr>
  </w:style>
  <w:style w:type="paragraph" w:customStyle="1" w:styleId="Nadpisdokumentu">
    <w:name w:val="Nadpis dokumentu"/>
    <w:next w:val="Normln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de-DE" w:eastAsia="en-US"/>
    </w:rPr>
  </w:style>
  <w:style w:type="paragraph" w:styleId="AdresaHTML">
    <w:name w:val="HTML Address"/>
    <w:basedOn w:val="Normln"/>
    <w:semiHidden/>
    <w:rPr>
      <w:i/>
      <w:iCs/>
    </w:rPr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semiHidden/>
  </w:style>
  <w:style w:type="character" w:styleId="CittHTML">
    <w:name w:val="HTML Cite"/>
    <w:semiHidden/>
    <w:rPr>
      <w:i/>
      <w:iCs/>
      <w:lang w:val="de-DE"/>
    </w:rPr>
  </w:style>
  <w:style w:type="character" w:styleId="slodku">
    <w:name w:val="line number"/>
    <w:basedOn w:val="Standardnpsmoodstavce"/>
    <w:semiHidden/>
  </w:style>
  <w:style w:type="character" w:styleId="slostrnky">
    <w:name w:val="page number"/>
    <w:semiHidden/>
  </w:style>
  <w:style w:type="paragraph" w:styleId="slovanseznam">
    <w:name w:val="List Number"/>
    <w:basedOn w:val="Normln"/>
    <w:semiHidden/>
    <w:pPr>
      <w:numPr>
        <w:numId w:val="1"/>
      </w:numPr>
    </w:pPr>
  </w:style>
  <w:style w:type="paragraph" w:styleId="slovanseznam2">
    <w:name w:val="List Number 2"/>
    <w:basedOn w:val="Normln"/>
    <w:semiHidden/>
    <w:pPr>
      <w:numPr>
        <w:numId w:val="2"/>
      </w:numPr>
    </w:pPr>
  </w:style>
  <w:style w:type="paragraph" w:styleId="slovanseznam3">
    <w:name w:val="List Number 3"/>
    <w:basedOn w:val="Normln"/>
    <w:semiHidden/>
    <w:pPr>
      <w:numPr>
        <w:numId w:val="3"/>
      </w:numPr>
    </w:pPr>
  </w:style>
  <w:style w:type="paragraph" w:styleId="slovanseznam4">
    <w:name w:val="List Number 4"/>
    <w:basedOn w:val="Normln"/>
    <w:semiHidden/>
    <w:pPr>
      <w:numPr>
        <w:numId w:val="4"/>
      </w:numPr>
    </w:pPr>
  </w:style>
  <w:style w:type="paragraph" w:styleId="slovanseznam5">
    <w:name w:val="List Number 5"/>
    <w:basedOn w:val="Normln"/>
    <w:semiHidden/>
    <w:pPr>
      <w:numPr>
        <w:numId w:val="5"/>
      </w:numPr>
    </w:pPr>
  </w:style>
  <w:style w:type="paragraph" w:styleId="Datum">
    <w:name w:val="Date"/>
    <w:basedOn w:val="Normln"/>
    <w:next w:val="Normln"/>
    <w:semiHidden/>
  </w:style>
  <w:style w:type="character" w:styleId="DefiniceHTML">
    <w:name w:val="HTML Definition"/>
    <w:semiHidden/>
    <w:rPr>
      <w:i/>
      <w:iCs/>
      <w:lang w:val="de-DE"/>
    </w:rPr>
  </w:style>
  <w:style w:type="paragraph" w:styleId="FormtovanvHTML">
    <w:name w:val="HTML Preformatted"/>
    <w:basedOn w:val="Normln"/>
    <w:semiHidden/>
    <w:rPr>
      <w:rFonts w:ascii="Courier New" w:hAnsi="Courier New" w:cs="Courier New"/>
      <w:sz w:val="20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semiHidden/>
    <w:pPr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 w:cs="Arial"/>
      <w:b/>
      <w:bCs/>
    </w:rPr>
  </w:style>
  <w:style w:type="character" w:styleId="Hypertextovodkaz">
    <w:name w:val="Hyperlink"/>
    <w:semiHidden/>
    <w:rPr>
      <w:color w:val="0000FF"/>
      <w:u w:val="single"/>
      <w:lang w:val="de-DE"/>
    </w:rPr>
  </w:style>
  <w:style w:type="character" w:styleId="KlvesniceHTML">
    <w:name w:val="HTML Keyboard"/>
    <w:semiHidden/>
    <w:rPr>
      <w:rFonts w:ascii="Courier New" w:hAnsi="Courier New"/>
      <w:sz w:val="20"/>
      <w:szCs w:val="20"/>
      <w:lang w:val="de-DE"/>
    </w:rPr>
  </w:style>
  <w:style w:type="character" w:styleId="KdHTML">
    <w:name w:val="HTML Code"/>
    <w:semiHidden/>
    <w:rPr>
      <w:rFonts w:ascii="Courier New" w:hAnsi="Courier New"/>
      <w:sz w:val="20"/>
      <w:szCs w:val="20"/>
      <w:lang w:val="de-DE"/>
    </w:rPr>
  </w:style>
  <w:style w:type="paragraph" w:styleId="Nadpispoznmky">
    <w:name w:val="Note Heading"/>
    <w:basedOn w:val="Normln"/>
    <w:next w:val="Normln"/>
    <w:semiHidden/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semiHidden/>
    <w:pPr>
      <w:ind w:left="720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20"/>
    </w:pPr>
  </w:style>
  <w:style w:type="paragraph" w:styleId="Obsah3">
    <w:name w:val="toc 3"/>
    <w:basedOn w:val="Normln"/>
    <w:next w:val="Normln"/>
    <w:autoRedefine/>
    <w:semiHidden/>
    <w:pPr>
      <w:ind w:left="440"/>
    </w:pPr>
  </w:style>
  <w:style w:type="paragraph" w:styleId="Obsah4">
    <w:name w:val="toc 4"/>
    <w:basedOn w:val="Normln"/>
    <w:next w:val="Normln"/>
    <w:autoRedefine/>
    <w:semiHidden/>
    <w:pPr>
      <w:ind w:left="660"/>
    </w:pPr>
  </w:style>
  <w:style w:type="paragraph" w:styleId="Obsah5">
    <w:name w:val="toc 5"/>
    <w:basedOn w:val="Normln"/>
    <w:next w:val="Normln"/>
    <w:autoRedefine/>
    <w:semiHidden/>
    <w:pPr>
      <w:ind w:left="880"/>
    </w:pPr>
  </w:style>
  <w:style w:type="paragraph" w:styleId="Obsah6">
    <w:name w:val="toc 6"/>
    <w:basedOn w:val="Normln"/>
    <w:next w:val="Normln"/>
    <w:autoRedefine/>
    <w:semiHidden/>
    <w:pPr>
      <w:ind w:left="1100"/>
    </w:pPr>
  </w:style>
  <w:style w:type="paragraph" w:styleId="Obsah7">
    <w:name w:val="toc 7"/>
    <w:basedOn w:val="Normln"/>
    <w:next w:val="Normln"/>
    <w:autoRedefine/>
    <w:semiHidden/>
    <w:pPr>
      <w:ind w:left="1320"/>
    </w:pPr>
  </w:style>
  <w:style w:type="paragraph" w:styleId="Obsah8">
    <w:name w:val="toc 8"/>
    <w:basedOn w:val="Normln"/>
    <w:next w:val="Normln"/>
    <w:autoRedefine/>
    <w:semiHidden/>
    <w:pPr>
      <w:ind w:left="1540"/>
    </w:pPr>
  </w:style>
  <w:style w:type="paragraph" w:styleId="Obsah9">
    <w:name w:val="toc 9"/>
    <w:basedOn w:val="Normln"/>
    <w:next w:val="Normln"/>
    <w:autoRedefine/>
    <w:semiHidden/>
    <w:pPr>
      <w:ind w:left="1760"/>
    </w:pPr>
  </w:style>
  <w:style w:type="paragraph" w:styleId="Osloven">
    <w:name w:val="Salutation"/>
    <w:basedOn w:val="Normln"/>
    <w:next w:val="Normln"/>
    <w:semiHidden/>
  </w:style>
  <w:style w:type="paragraph" w:styleId="Podpise-mailu">
    <w:name w:val="E-mail Signature"/>
    <w:basedOn w:val="Normln"/>
    <w:semiHidden/>
  </w:style>
  <w:style w:type="paragraph" w:styleId="Podtitul">
    <w:name w:val="Subtitle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character" w:styleId="PromnnHTML">
    <w:name w:val="HTML Variable"/>
    <w:semiHidden/>
    <w:rPr>
      <w:i/>
      <w:iCs/>
      <w:lang w:val="de-DE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character" w:styleId="PsacstrojHTML">
    <w:name w:val="HTML Typewriter"/>
    <w:semiHidden/>
    <w:rPr>
      <w:rFonts w:ascii="Courier New" w:hAnsi="Courier New"/>
      <w:sz w:val="20"/>
      <w:szCs w:val="20"/>
      <w:lang w:val="de-DE"/>
    </w:rPr>
  </w:style>
  <w:style w:type="paragraph" w:styleId="Rejstk2">
    <w:name w:val="index 2"/>
    <w:basedOn w:val="Normln"/>
    <w:next w:val="Normln"/>
    <w:autoRedefine/>
    <w:semiHidden/>
    <w:pPr>
      <w:ind w:left="440" w:hanging="220"/>
    </w:pPr>
  </w:style>
  <w:style w:type="paragraph" w:styleId="Rejstk3">
    <w:name w:val="index 3"/>
    <w:basedOn w:val="Normln"/>
    <w:next w:val="Normln"/>
    <w:autoRedefine/>
    <w:semiHidden/>
    <w:pPr>
      <w:ind w:left="660" w:hanging="220"/>
    </w:pPr>
  </w:style>
  <w:style w:type="paragraph" w:styleId="Rejstk4">
    <w:name w:val="index 4"/>
    <w:basedOn w:val="Normln"/>
    <w:next w:val="Normln"/>
    <w:autoRedefine/>
    <w:semiHidden/>
    <w:pPr>
      <w:ind w:left="880" w:hanging="220"/>
    </w:pPr>
  </w:style>
  <w:style w:type="paragraph" w:styleId="Rejstk5">
    <w:name w:val="index 5"/>
    <w:basedOn w:val="Normln"/>
    <w:next w:val="Normln"/>
    <w:autoRedefine/>
    <w:semiHidden/>
    <w:pPr>
      <w:ind w:left="1100" w:hanging="220"/>
    </w:pPr>
  </w:style>
  <w:style w:type="paragraph" w:styleId="Rejstk6">
    <w:name w:val="index 6"/>
    <w:basedOn w:val="Normln"/>
    <w:next w:val="Normln"/>
    <w:autoRedefine/>
    <w:semiHidden/>
    <w:pPr>
      <w:ind w:left="1320" w:hanging="220"/>
    </w:pPr>
  </w:style>
  <w:style w:type="paragraph" w:styleId="Rejstk7">
    <w:name w:val="index 7"/>
    <w:basedOn w:val="Normln"/>
    <w:next w:val="Normln"/>
    <w:autoRedefine/>
    <w:semiHidden/>
    <w:pPr>
      <w:ind w:left="1540" w:hanging="220"/>
    </w:pPr>
  </w:style>
  <w:style w:type="paragraph" w:styleId="Rejstk8">
    <w:name w:val="index 8"/>
    <w:basedOn w:val="Normln"/>
    <w:next w:val="Normln"/>
    <w:autoRedefine/>
    <w:semiHidden/>
    <w:pPr>
      <w:ind w:left="1760" w:hanging="220"/>
    </w:pPr>
  </w:style>
  <w:style w:type="paragraph" w:styleId="Rejstk9">
    <w:name w:val="index 9"/>
    <w:basedOn w:val="Normln"/>
    <w:next w:val="Normln"/>
    <w:autoRedefine/>
    <w:semiHidden/>
    <w:pPr>
      <w:ind w:left="1980" w:hanging="2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citac">
    <w:name w:val="table of authorities"/>
    <w:basedOn w:val="Normln"/>
    <w:next w:val="Normln"/>
    <w:semiHidden/>
    <w:pPr>
      <w:ind w:left="220" w:hanging="220"/>
    </w:pPr>
  </w:style>
  <w:style w:type="paragraph" w:styleId="Seznamobrzk">
    <w:name w:val="table of figures"/>
    <w:basedOn w:val="Normln"/>
    <w:next w:val="Normln"/>
    <w:semiHidden/>
    <w:pPr>
      <w:ind w:left="440" w:hanging="440"/>
    </w:pPr>
  </w:style>
  <w:style w:type="paragraph" w:styleId="Seznamsodrkami">
    <w:name w:val="List Bullet"/>
    <w:basedOn w:val="Normln"/>
    <w:autoRedefine/>
    <w:semiHidden/>
    <w:pPr>
      <w:numPr>
        <w:numId w:val="6"/>
      </w:numPr>
    </w:pPr>
  </w:style>
  <w:style w:type="paragraph" w:styleId="Seznamsodrkami2">
    <w:name w:val="List Bullet 2"/>
    <w:basedOn w:val="Normln"/>
    <w:autoRedefine/>
    <w:semiHidden/>
    <w:pPr>
      <w:numPr>
        <w:numId w:val="7"/>
      </w:numPr>
    </w:pPr>
  </w:style>
  <w:style w:type="paragraph" w:styleId="Seznamsodrkami3">
    <w:name w:val="List Bullet 3"/>
    <w:basedOn w:val="Normln"/>
    <w:autoRedefine/>
    <w:semiHidden/>
    <w:pPr>
      <w:numPr>
        <w:numId w:val="8"/>
      </w:numPr>
    </w:pPr>
  </w:style>
  <w:style w:type="paragraph" w:styleId="Seznamsodrkami4">
    <w:name w:val="List Bullet 4"/>
    <w:basedOn w:val="Normln"/>
    <w:autoRedefine/>
    <w:semiHidden/>
    <w:pPr>
      <w:numPr>
        <w:numId w:val="9"/>
      </w:numPr>
    </w:pPr>
  </w:style>
  <w:style w:type="paragraph" w:styleId="Seznamsodrkami5">
    <w:name w:val="List Bullet 5"/>
    <w:basedOn w:val="Normln"/>
    <w:autoRedefine/>
    <w:semiHidden/>
    <w:pPr>
      <w:numPr>
        <w:numId w:val="10"/>
      </w:numPr>
    </w:pPr>
  </w:style>
  <w:style w:type="character" w:styleId="Siln">
    <w:name w:val="Strong"/>
    <w:qFormat/>
    <w:rPr>
      <w:b/>
      <w:bCs/>
      <w:lang w:val="de-DE"/>
    </w:rPr>
  </w:style>
  <w:style w:type="character" w:styleId="Sledovanodkaz">
    <w:name w:val="FollowedHyperlink"/>
    <w:semiHidden/>
    <w:rPr>
      <w:color w:val="800080"/>
      <w:u w:val="single"/>
      <w:lang w:val="de-DE"/>
    </w:r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en-US"/>
    </w:rPr>
  </w:style>
  <w:style w:type="paragraph" w:styleId="Textpoznpodarou">
    <w:name w:val="footnote text"/>
    <w:basedOn w:val="Normln"/>
    <w:semiHidden/>
    <w:rPr>
      <w:sz w:val="20"/>
    </w:rPr>
  </w:style>
  <w:style w:type="paragraph" w:styleId="Textkomente">
    <w:name w:val="annotation text"/>
    <w:basedOn w:val="Normln"/>
    <w:semiHidden/>
    <w:rPr>
      <w:sz w:val="20"/>
    </w:rPr>
  </w:style>
  <w:style w:type="paragraph" w:styleId="Textvbloku">
    <w:name w:val="Block Text"/>
    <w:basedOn w:val="Normln"/>
    <w:semiHidden/>
    <w:pPr>
      <w:spacing w:after="120"/>
      <w:ind w:left="1440" w:right="1440"/>
    </w:pPr>
  </w:style>
  <w:style w:type="paragraph" w:styleId="Textvysvtlivek">
    <w:name w:val="endnote text"/>
    <w:basedOn w:val="Normln"/>
    <w:semiHidden/>
    <w:rPr>
      <w:sz w:val="20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  <w:bCs/>
      <w:sz w:val="20"/>
    </w:rPr>
  </w:style>
  <w:style w:type="character" w:styleId="UkzkaHTML">
    <w:name w:val="HTML Sample"/>
    <w:semiHidden/>
    <w:rPr>
      <w:rFonts w:ascii="Courier New" w:hAnsi="Courier New"/>
      <w:lang w:val="de-DE"/>
    </w:rPr>
  </w:style>
  <w:style w:type="paragraph" w:styleId="Zhlav">
    <w:name w:val="header"/>
    <w:basedOn w:val="Zhlav-zkladn"/>
    <w:semiHidden/>
    <w:pPr>
      <w:spacing w:after="660"/>
      <w:ind w:firstLine="0"/>
      <w:jc w:val="center"/>
    </w:pPr>
    <w:rPr>
      <w:caps/>
      <w:kern w:val="18"/>
      <w:sz w:val="18"/>
    </w:rPr>
  </w:style>
  <w:style w:type="paragraph" w:styleId="Zkladntext-prvnodsazen">
    <w:name w:val="Body Text First Indent"/>
    <w:basedOn w:val="Zkladntext"/>
    <w:semiHidden/>
    <w:pPr>
      <w:spacing w:after="120" w:line="240" w:lineRule="auto"/>
      <w:ind w:firstLine="210"/>
      <w:jc w:val="left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pat">
    <w:name w:val="footer"/>
    <w:basedOn w:val="Zhlav-zkladn"/>
    <w:semiHidden/>
    <w:pPr>
      <w:spacing w:before="600"/>
      <w:ind w:right="-240" w:firstLine="0"/>
      <w:jc w:val="center"/>
    </w:pPr>
    <w:rPr>
      <w:kern w:val="18"/>
    </w:rPr>
  </w:style>
  <w:style w:type="paragraph" w:styleId="Zvr">
    <w:name w:val="Closing"/>
    <w:basedOn w:val="Normln"/>
    <w:next w:val="Normln"/>
    <w:semiHidden/>
    <w:pPr>
      <w:spacing w:line="220" w:lineRule="atLeast"/>
    </w:pPr>
  </w:style>
  <w:style w:type="character" w:styleId="Znakapoznpodarou">
    <w:name w:val="footnote reference"/>
    <w:semiHidden/>
    <w:rPr>
      <w:vertAlign w:val="superscript"/>
      <w:lang w:val="de-DE"/>
    </w:rPr>
  </w:style>
  <w:style w:type="character" w:styleId="Odkaznakoment">
    <w:name w:val="annotation reference"/>
    <w:semiHidden/>
    <w:rPr>
      <w:sz w:val="16"/>
      <w:szCs w:val="16"/>
      <w:lang w:val="de-DE"/>
    </w:rPr>
  </w:style>
  <w:style w:type="character" w:styleId="Odkaznavysvtlivky">
    <w:name w:val="endnote reference"/>
    <w:semiHidden/>
    <w:rPr>
      <w:vertAlign w:val="superscript"/>
      <w:lang w:val="de-DE"/>
    </w:rPr>
  </w:style>
  <w:style w:type="paragraph" w:styleId="Zptenadresanaoblku">
    <w:name w:val="envelope return"/>
    <w:basedOn w:val="Normln"/>
    <w:semiHidden/>
    <w:rPr>
      <w:rFonts w:ascii="Arial" w:hAnsi="Arial" w:cs="Arial"/>
      <w:sz w:val="20"/>
    </w:rPr>
  </w:style>
  <w:style w:type="character" w:styleId="Zvraznn">
    <w:name w:val="Emphasis"/>
    <w:qFormat/>
    <w:rPr>
      <w:i/>
      <w:iCs/>
      <w:lang w:val="de-DE"/>
    </w:rPr>
  </w:style>
  <w:style w:type="paragraph" w:customStyle="1" w:styleId="Nzevspolenosti">
    <w:name w:val="Název společnosti"/>
    <w:basedOn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Ploha">
    <w:name w:val="Příloha"/>
    <w:basedOn w:val="Zkladntext"/>
    <w:next w:val="Normln"/>
    <w:pPr>
      <w:keepLines/>
      <w:spacing w:before="220"/>
      <w:ind w:firstLine="0"/>
    </w:pPr>
  </w:style>
  <w:style w:type="paragraph" w:customStyle="1" w:styleId="Zhlav-zkladn">
    <w:name w:val="Záhlaví - základní"/>
    <w:basedOn w:val="Zkladntext"/>
    <w:pPr>
      <w:keepLines/>
      <w:tabs>
        <w:tab w:val="center" w:pos="4320"/>
        <w:tab w:val="right" w:pos="8640"/>
      </w:tabs>
      <w:spacing w:after="0"/>
    </w:pPr>
  </w:style>
  <w:style w:type="paragraph" w:customStyle="1" w:styleId="Nadpis-zkladn">
    <w:name w:val="Nadpis -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Zptenadresa">
    <w:name w:val="Zpáteční adresa"/>
    <w:pPr>
      <w:framePr w:w="8640" w:hSpace="187" w:vSpace="187" w:wrap="notBeside" w:vAnchor="page" w:hAnchor="margin" w:xAlign="center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de-DE" w:eastAsia="en-US"/>
    </w:rPr>
  </w:style>
  <w:style w:type="paragraph" w:customStyle="1" w:styleId="Podpis-jmno">
    <w:name w:val="Podpis - jméno"/>
    <w:basedOn w:val="Podpis"/>
    <w:next w:val="Podpis-funkce"/>
    <w:pPr>
      <w:ind w:firstLine="0"/>
    </w:pPr>
  </w:style>
  <w:style w:type="character" w:customStyle="1" w:styleId="Slogan">
    <w:name w:val="Slogan"/>
    <w:rPr>
      <w:i/>
      <w:spacing w:val="70"/>
      <w:sz w:val="21"/>
      <w:lang w:val="de-DE"/>
    </w:rPr>
  </w:style>
  <w:style w:type="paragraph" w:customStyle="1" w:styleId="Import0">
    <w:name w:val="Import 0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sz w:val="24"/>
      <w:lang w:val="en-US"/>
    </w:rPr>
  </w:style>
  <w:style w:type="paragraph" w:customStyle="1" w:styleId="Import6">
    <w:name w:val="Import 6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i/>
      <w:sz w:val="24"/>
      <w:lang w:val="en-US"/>
    </w:rPr>
  </w:style>
  <w:style w:type="paragraph" w:customStyle="1" w:styleId="import4">
    <w:name w:val="import4"/>
    <w:basedOn w:val="Normln"/>
    <w:pPr>
      <w:overflowPunct w:val="0"/>
      <w:autoSpaceDE w:val="0"/>
      <w:autoSpaceDN w:val="0"/>
      <w:jc w:val="both"/>
    </w:pPr>
    <w:rPr>
      <w:rFonts w:ascii="Tms Rmn" w:hAnsi="Tms Rm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7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7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9\Memo%20Wizard.wi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B07F3-FE32-4DBB-8BDF-C170BAAB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Wizard.wiz</Template>
  <TotalTime>108</TotalTime>
  <Pages>2</Pages>
  <Words>693</Words>
  <Characters>4093</Characters>
  <Application>Microsoft Office Word</Application>
  <DocSecurity>0</DocSecurity>
  <PresentationFormat/>
  <Lines>34</Lines>
  <Paragraphs>9</Paragraphs>
  <Slides>0</Slides>
  <Notes>0</Notes>
  <HiddenSlides>0</HiddenSlides>
  <MMClips>0</MMClip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Zasedání časoměřičské komise</vt:lpstr>
    </vt:vector>
  </TitlesOfParts>
  <Company/>
  <LinksUpToDate>false</LinksUpToDate>
  <CharactersWithSpaces>4777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Zasedání časoměřičské komise</dc:title>
  <dc:creator>Microsoft Corp.</dc:creator>
  <cp:lastModifiedBy>berka</cp:lastModifiedBy>
  <cp:revision>10</cp:revision>
  <cp:lastPrinted>2019-12-12T15:58:00Z</cp:lastPrinted>
  <dcterms:created xsi:type="dcterms:W3CDTF">2019-12-11T16:13:00Z</dcterms:created>
  <dcterms:modified xsi:type="dcterms:W3CDTF">2019-12-12T16:05:00Z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1029</vt:i4>
  </property>
  <property fmtid="{D5CDD505-2E9C-101B-9397-08002B2CF9AE}" pid="3" name="Version">
    <vt:i4>2000082800</vt:i4>
  </property>
</Properties>
</file>